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320" w:rsidRDefault="00ED6320" w:rsidP="00ED6320">
      <w:pPr>
        <w:shd w:val="clear" w:color="auto" w:fill="FFFFFF"/>
        <w:spacing w:line="240" w:lineRule="auto"/>
        <w:ind w:left="-851" w:right="-306" w:firstLine="567"/>
        <w:jc w:val="center"/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</w:pPr>
      <w:r w:rsidRPr="007703B4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>ПРАКТИЧЕСКИЙ РАЗДЕЛ</w:t>
      </w:r>
    </w:p>
    <w:p w:rsidR="00ED6320" w:rsidRDefault="00ED6320" w:rsidP="00ED6320">
      <w:pPr>
        <w:ind w:firstLine="720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15D6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ТЕМАТИКА </w:t>
      </w: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И ВОПРОСЫ </w:t>
      </w:r>
      <w:r w:rsidRPr="00415D6F">
        <w:rPr>
          <w:rFonts w:ascii="Times New Roman" w:hAnsi="Times New Roman" w:cs="Times New Roman"/>
          <w:b/>
          <w:bCs/>
          <w:kern w:val="32"/>
          <w:sz w:val="28"/>
          <w:szCs w:val="28"/>
        </w:rPr>
        <w:t>СЕМИНАРСКИХ ЗАНЯТИЙ</w:t>
      </w:r>
    </w:p>
    <w:p w:rsidR="00ED6320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E91">
        <w:rPr>
          <w:rFonts w:ascii="Times New Roman" w:hAnsi="Times New Roman" w:cs="Times New Roman"/>
          <w:b/>
          <w:sz w:val="28"/>
          <w:szCs w:val="28"/>
        </w:rPr>
        <w:t xml:space="preserve">Занятие 1. </w:t>
      </w:r>
      <w:r w:rsidRPr="009702AF">
        <w:rPr>
          <w:rFonts w:ascii="Times New Roman" w:hAnsi="Times New Roman" w:cs="Times New Roman"/>
          <w:b/>
          <w:sz w:val="28"/>
          <w:szCs w:val="28"/>
        </w:rPr>
        <w:t>Предмет и система Земельного права</w:t>
      </w:r>
      <w:r w:rsidRPr="00970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320" w:rsidRPr="0011528A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</w:t>
      </w:r>
    </w:p>
    <w:p w:rsidR="00ED6320" w:rsidRPr="0011528A" w:rsidRDefault="00ED6320" w:rsidP="00ED6320">
      <w:pPr>
        <w:pStyle w:val="a4"/>
        <w:numPr>
          <w:ilvl w:val="0"/>
          <w:numId w:val="4"/>
        </w:numPr>
        <w:shd w:val="clear" w:color="auto" w:fill="FFFFFF"/>
        <w:rPr>
          <w:b/>
          <w:sz w:val="28"/>
          <w:szCs w:val="28"/>
        </w:rPr>
      </w:pPr>
      <w:r w:rsidRPr="0011528A">
        <w:rPr>
          <w:sz w:val="28"/>
          <w:szCs w:val="28"/>
        </w:rPr>
        <w:t>Понятие земельного права как отрасли права и ее место в правовой системе Республики Беларусь.</w:t>
      </w:r>
    </w:p>
    <w:p w:rsidR="00ED6320" w:rsidRPr="0011528A" w:rsidRDefault="00ED6320" w:rsidP="00ED6320">
      <w:pPr>
        <w:pStyle w:val="a4"/>
        <w:numPr>
          <w:ilvl w:val="0"/>
          <w:numId w:val="4"/>
        </w:numPr>
        <w:shd w:val="clear" w:color="auto" w:fill="FFFFFF"/>
        <w:rPr>
          <w:b/>
          <w:sz w:val="28"/>
          <w:szCs w:val="28"/>
        </w:rPr>
      </w:pPr>
      <w:r w:rsidRPr="0011528A">
        <w:rPr>
          <w:sz w:val="28"/>
          <w:szCs w:val="28"/>
        </w:rPr>
        <w:t>Объект и предмет земельного права.</w:t>
      </w:r>
    </w:p>
    <w:p w:rsidR="00ED6320" w:rsidRPr="0011528A" w:rsidRDefault="00ED6320" w:rsidP="00ED6320">
      <w:pPr>
        <w:pStyle w:val="a4"/>
        <w:numPr>
          <w:ilvl w:val="0"/>
          <w:numId w:val="4"/>
        </w:numPr>
        <w:shd w:val="clear" w:color="auto" w:fill="FFFFFF"/>
        <w:rPr>
          <w:b/>
          <w:sz w:val="28"/>
          <w:szCs w:val="28"/>
        </w:rPr>
      </w:pPr>
      <w:r w:rsidRPr="0011528A">
        <w:rPr>
          <w:sz w:val="28"/>
          <w:szCs w:val="28"/>
        </w:rPr>
        <w:t>Методы правового регулирования в земельном праве.</w:t>
      </w:r>
    </w:p>
    <w:p w:rsidR="00ED6320" w:rsidRDefault="00ED6320" w:rsidP="00ED632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02AF">
        <w:rPr>
          <w:rFonts w:ascii="Times New Roman" w:hAnsi="Times New Roman" w:cs="Times New Roman"/>
          <w:sz w:val="28"/>
          <w:szCs w:val="28"/>
        </w:rPr>
        <w:t>Система земельного права.</w:t>
      </w:r>
    </w:p>
    <w:p w:rsidR="00ED6320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2</w:t>
      </w:r>
      <w:r w:rsidRPr="009702AF">
        <w:rPr>
          <w:rFonts w:ascii="Times New Roman" w:hAnsi="Times New Roman" w:cs="Times New Roman"/>
          <w:b/>
          <w:sz w:val="28"/>
          <w:szCs w:val="28"/>
        </w:rPr>
        <w:t xml:space="preserve">. Земельные правоотношения </w:t>
      </w:r>
    </w:p>
    <w:p w:rsidR="00ED6320" w:rsidRPr="0011528A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</w:t>
      </w:r>
    </w:p>
    <w:p w:rsidR="00ED6320" w:rsidRDefault="00ED6320" w:rsidP="00ED6320">
      <w:pPr>
        <w:pStyle w:val="a4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11528A">
        <w:rPr>
          <w:sz w:val="28"/>
          <w:szCs w:val="28"/>
        </w:rPr>
        <w:t>Земельные правоотношения: понятие и структура.</w:t>
      </w:r>
    </w:p>
    <w:p w:rsidR="00ED6320" w:rsidRDefault="00ED6320" w:rsidP="00ED6320">
      <w:pPr>
        <w:pStyle w:val="a4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11528A">
        <w:rPr>
          <w:sz w:val="28"/>
          <w:szCs w:val="28"/>
        </w:rPr>
        <w:t xml:space="preserve">Состав земель Республики Беларусь. </w:t>
      </w:r>
    </w:p>
    <w:p w:rsidR="00ED6320" w:rsidRDefault="00ED6320" w:rsidP="00ED6320">
      <w:pPr>
        <w:pStyle w:val="a4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11528A">
        <w:rPr>
          <w:sz w:val="28"/>
          <w:szCs w:val="28"/>
        </w:rPr>
        <w:t>Понятие и сущность правового режима земель.</w:t>
      </w:r>
    </w:p>
    <w:p w:rsidR="00ED6320" w:rsidRPr="0011528A" w:rsidRDefault="00ED6320" w:rsidP="00ED6320">
      <w:pPr>
        <w:pStyle w:val="a4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11528A">
        <w:rPr>
          <w:sz w:val="28"/>
          <w:szCs w:val="28"/>
        </w:rPr>
        <w:t>Субъекты и объекты земельных правоотношений.</w:t>
      </w:r>
    </w:p>
    <w:p w:rsidR="00ED6320" w:rsidRDefault="00ED6320" w:rsidP="00ED632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02AF">
        <w:rPr>
          <w:rFonts w:ascii="Times New Roman" w:hAnsi="Times New Roman" w:cs="Times New Roman"/>
          <w:sz w:val="28"/>
          <w:szCs w:val="28"/>
        </w:rPr>
        <w:t>Содержание земельных правоотношений.</w:t>
      </w:r>
    </w:p>
    <w:p w:rsidR="00ED6320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3</w:t>
      </w:r>
      <w:r w:rsidRPr="009702AF">
        <w:rPr>
          <w:rFonts w:ascii="Times New Roman" w:hAnsi="Times New Roman" w:cs="Times New Roman"/>
          <w:b/>
          <w:sz w:val="28"/>
          <w:szCs w:val="28"/>
        </w:rPr>
        <w:t>. Право собственности на землю</w:t>
      </w:r>
    </w:p>
    <w:p w:rsidR="00ED6320" w:rsidRPr="0011528A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</w:t>
      </w:r>
      <w:r w:rsidRPr="009702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320" w:rsidRPr="0011528A" w:rsidRDefault="00ED6320" w:rsidP="00ED6320">
      <w:pPr>
        <w:pStyle w:val="a4"/>
        <w:numPr>
          <w:ilvl w:val="0"/>
          <w:numId w:val="6"/>
        </w:numPr>
        <w:shd w:val="clear" w:color="auto" w:fill="FFFFFF"/>
        <w:jc w:val="both"/>
        <w:rPr>
          <w:bCs/>
          <w:sz w:val="28"/>
          <w:szCs w:val="28"/>
        </w:rPr>
      </w:pPr>
      <w:r w:rsidRPr="0011528A">
        <w:rPr>
          <w:sz w:val="28"/>
          <w:szCs w:val="28"/>
        </w:rPr>
        <w:t>Понятие и признаки права собственности на землю.</w:t>
      </w:r>
    </w:p>
    <w:p w:rsidR="00ED6320" w:rsidRPr="0011528A" w:rsidRDefault="00ED6320" w:rsidP="00ED6320">
      <w:pPr>
        <w:pStyle w:val="a4"/>
        <w:numPr>
          <w:ilvl w:val="0"/>
          <w:numId w:val="6"/>
        </w:numPr>
        <w:shd w:val="clear" w:color="auto" w:fill="FFFFFF"/>
        <w:jc w:val="both"/>
        <w:rPr>
          <w:bCs/>
          <w:sz w:val="28"/>
          <w:szCs w:val="28"/>
        </w:rPr>
      </w:pPr>
      <w:r w:rsidRPr="0011528A">
        <w:rPr>
          <w:sz w:val="28"/>
          <w:szCs w:val="28"/>
        </w:rPr>
        <w:t>Формы и ви</w:t>
      </w:r>
      <w:r>
        <w:rPr>
          <w:sz w:val="28"/>
          <w:szCs w:val="28"/>
        </w:rPr>
        <w:t>ды права собственности на землю.</w:t>
      </w:r>
    </w:p>
    <w:p w:rsidR="00ED6320" w:rsidRPr="0011528A" w:rsidRDefault="00ED6320" w:rsidP="00ED6320">
      <w:pPr>
        <w:pStyle w:val="a4"/>
        <w:numPr>
          <w:ilvl w:val="0"/>
          <w:numId w:val="6"/>
        </w:numPr>
        <w:shd w:val="clear" w:color="auto" w:fill="FFFFFF"/>
        <w:jc w:val="both"/>
        <w:rPr>
          <w:bCs/>
          <w:sz w:val="28"/>
          <w:szCs w:val="28"/>
        </w:rPr>
      </w:pPr>
      <w:r w:rsidRPr="0011528A">
        <w:rPr>
          <w:sz w:val="28"/>
          <w:szCs w:val="28"/>
        </w:rPr>
        <w:t>Субъекты и объекты права собственности на землю: право государственной собственности на землю; право собственности на землю иностранных государств, международных организаций.</w:t>
      </w:r>
    </w:p>
    <w:p w:rsidR="00ED6320" w:rsidRDefault="00ED6320" w:rsidP="00ED6320">
      <w:pPr>
        <w:pStyle w:val="a4"/>
        <w:shd w:val="clear" w:color="auto" w:fill="FFFFFF"/>
        <w:jc w:val="both"/>
        <w:rPr>
          <w:sz w:val="28"/>
          <w:szCs w:val="28"/>
        </w:rPr>
      </w:pPr>
    </w:p>
    <w:p w:rsidR="00ED6320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4</w:t>
      </w:r>
      <w:r w:rsidRPr="009702AF">
        <w:rPr>
          <w:rFonts w:ascii="Times New Roman" w:hAnsi="Times New Roman" w:cs="Times New Roman"/>
          <w:b/>
          <w:sz w:val="28"/>
          <w:szCs w:val="28"/>
        </w:rPr>
        <w:t xml:space="preserve">. Правовые формы использования земель </w:t>
      </w:r>
    </w:p>
    <w:p w:rsidR="00ED6320" w:rsidRPr="009702AF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</w:t>
      </w:r>
    </w:p>
    <w:p w:rsidR="00ED6320" w:rsidRDefault="00ED6320" w:rsidP="00ED6320">
      <w:pPr>
        <w:pStyle w:val="a4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9702AF">
        <w:rPr>
          <w:sz w:val="28"/>
          <w:szCs w:val="28"/>
        </w:rPr>
        <w:t>Понятие и признаки прав на землю лиц, не являющихся собственниками земельных участков.</w:t>
      </w:r>
    </w:p>
    <w:p w:rsidR="00ED6320" w:rsidRDefault="00ED6320" w:rsidP="00ED6320">
      <w:pPr>
        <w:pStyle w:val="a4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11528A">
        <w:rPr>
          <w:sz w:val="28"/>
          <w:szCs w:val="28"/>
        </w:rPr>
        <w:t>Правовые формы использования земельных участков лицами, не являющихся собственниками: право общедоступного землепользования; право пожизненного наследуемого владения земельными участками</w:t>
      </w:r>
      <w:r>
        <w:rPr>
          <w:sz w:val="28"/>
          <w:szCs w:val="28"/>
        </w:rPr>
        <w:t>.</w:t>
      </w:r>
    </w:p>
    <w:p w:rsidR="00ED6320" w:rsidRDefault="00ED6320" w:rsidP="00ED6320">
      <w:pPr>
        <w:pStyle w:val="a4"/>
        <w:shd w:val="clear" w:color="auto" w:fill="FFFFFF"/>
        <w:jc w:val="both"/>
        <w:rPr>
          <w:sz w:val="28"/>
          <w:szCs w:val="28"/>
        </w:rPr>
      </w:pPr>
    </w:p>
    <w:p w:rsidR="00ED6320" w:rsidRPr="009702AF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5</w:t>
      </w:r>
      <w:r w:rsidRPr="009702AF">
        <w:rPr>
          <w:rFonts w:ascii="Times New Roman" w:hAnsi="Times New Roman" w:cs="Times New Roman"/>
          <w:b/>
          <w:sz w:val="28"/>
          <w:szCs w:val="28"/>
        </w:rPr>
        <w:t xml:space="preserve">. Правовое регулирование оборота земельных участков </w:t>
      </w:r>
    </w:p>
    <w:p w:rsidR="00ED6320" w:rsidRPr="009702AF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</w:t>
      </w:r>
    </w:p>
    <w:p w:rsidR="00ED6320" w:rsidRPr="0011528A" w:rsidRDefault="00ED6320" w:rsidP="00ED6320">
      <w:pPr>
        <w:pStyle w:val="a4"/>
        <w:shd w:val="clear" w:color="auto" w:fill="FFFFFF"/>
        <w:jc w:val="both"/>
        <w:rPr>
          <w:sz w:val="28"/>
          <w:szCs w:val="28"/>
        </w:rPr>
      </w:pPr>
    </w:p>
    <w:p w:rsidR="00ED6320" w:rsidRDefault="00ED6320" w:rsidP="00ED6320">
      <w:pPr>
        <w:pStyle w:val="a4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67D1D">
        <w:rPr>
          <w:sz w:val="28"/>
          <w:szCs w:val="28"/>
        </w:rPr>
        <w:t>Понятие и особенности совершения</w:t>
      </w:r>
      <w:r>
        <w:rPr>
          <w:sz w:val="28"/>
          <w:szCs w:val="28"/>
        </w:rPr>
        <w:t xml:space="preserve"> сделок с земельными участками.</w:t>
      </w:r>
    </w:p>
    <w:p w:rsidR="00ED6320" w:rsidRDefault="00ED6320" w:rsidP="00ED6320">
      <w:pPr>
        <w:pStyle w:val="a4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67D1D">
        <w:rPr>
          <w:sz w:val="28"/>
          <w:szCs w:val="28"/>
        </w:rPr>
        <w:t>Отчуждение земельных участков (купля-</w:t>
      </w:r>
      <w:r>
        <w:rPr>
          <w:sz w:val="28"/>
          <w:szCs w:val="28"/>
        </w:rPr>
        <w:t>продажа, мена, дарение, рента).</w:t>
      </w:r>
    </w:p>
    <w:p w:rsidR="00ED6320" w:rsidRDefault="00ED6320" w:rsidP="00ED6320">
      <w:pPr>
        <w:pStyle w:val="a4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67D1D">
        <w:rPr>
          <w:sz w:val="28"/>
          <w:szCs w:val="28"/>
        </w:rPr>
        <w:t xml:space="preserve">Ипотека земельных участков. </w:t>
      </w:r>
    </w:p>
    <w:p w:rsidR="00ED6320" w:rsidRDefault="00ED6320" w:rsidP="00ED6320">
      <w:pPr>
        <w:pStyle w:val="a4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67D1D">
        <w:rPr>
          <w:sz w:val="28"/>
          <w:szCs w:val="28"/>
        </w:rPr>
        <w:t xml:space="preserve">Залог </w:t>
      </w:r>
      <w:r>
        <w:rPr>
          <w:sz w:val="28"/>
          <w:szCs w:val="28"/>
        </w:rPr>
        <w:t>права аренды земельных участков.</w:t>
      </w:r>
    </w:p>
    <w:p w:rsidR="00ED6320" w:rsidRDefault="00ED6320" w:rsidP="00ED6320">
      <w:pPr>
        <w:pStyle w:val="a4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67D1D">
        <w:rPr>
          <w:sz w:val="28"/>
          <w:szCs w:val="28"/>
        </w:rPr>
        <w:t>Установление и прекращение земельных сервитутов.</w:t>
      </w:r>
    </w:p>
    <w:p w:rsidR="00ED6320" w:rsidRDefault="00ED6320" w:rsidP="00ED6320">
      <w:pPr>
        <w:pStyle w:val="a4"/>
        <w:shd w:val="clear" w:color="auto" w:fill="FFFFFF"/>
        <w:jc w:val="both"/>
        <w:rPr>
          <w:sz w:val="28"/>
          <w:szCs w:val="28"/>
        </w:rPr>
      </w:pPr>
    </w:p>
    <w:p w:rsidR="00ED6320" w:rsidRPr="009702AF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6</w:t>
      </w:r>
      <w:r w:rsidRPr="009702AF">
        <w:rPr>
          <w:rFonts w:ascii="Times New Roman" w:hAnsi="Times New Roman" w:cs="Times New Roman"/>
          <w:b/>
          <w:sz w:val="28"/>
          <w:szCs w:val="28"/>
        </w:rPr>
        <w:t xml:space="preserve">. Государственное регулирование в области использования и охраны земель </w:t>
      </w:r>
    </w:p>
    <w:p w:rsidR="00ED6320" w:rsidRPr="009702AF" w:rsidRDefault="00ED6320" w:rsidP="00ED6320">
      <w:pPr>
        <w:pStyle w:val="a4"/>
        <w:numPr>
          <w:ilvl w:val="0"/>
          <w:numId w:val="9"/>
        </w:numPr>
        <w:shd w:val="clear" w:color="auto" w:fill="FFFFFF"/>
        <w:rPr>
          <w:b/>
          <w:sz w:val="28"/>
          <w:szCs w:val="28"/>
        </w:rPr>
      </w:pPr>
      <w:r w:rsidRPr="009702AF">
        <w:rPr>
          <w:sz w:val="28"/>
          <w:szCs w:val="28"/>
        </w:rPr>
        <w:t xml:space="preserve">Понятие и общая характеристика государственного регулирования и управления в области использования и охраны земель. </w:t>
      </w:r>
    </w:p>
    <w:p w:rsidR="00ED6320" w:rsidRPr="008A4ED5" w:rsidRDefault="00ED6320" w:rsidP="00ED6320">
      <w:pPr>
        <w:pStyle w:val="a4"/>
        <w:numPr>
          <w:ilvl w:val="0"/>
          <w:numId w:val="9"/>
        </w:numPr>
        <w:shd w:val="clear" w:color="auto" w:fill="FFFFFF"/>
        <w:rPr>
          <w:b/>
          <w:sz w:val="28"/>
          <w:szCs w:val="28"/>
        </w:rPr>
      </w:pPr>
      <w:r w:rsidRPr="009702AF">
        <w:rPr>
          <w:sz w:val="28"/>
          <w:szCs w:val="28"/>
        </w:rPr>
        <w:t xml:space="preserve">Система и компетенция органов государственного регулирования и управления в области использования и охраны земель. </w:t>
      </w:r>
    </w:p>
    <w:p w:rsidR="00ED6320" w:rsidRPr="008A4ED5" w:rsidRDefault="00ED6320" w:rsidP="00ED6320">
      <w:pPr>
        <w:pStyle w:val="a4"/>
        <w:numPr>
          <w:ilvl w:val="0"/>
          <w:numId w:val="9"/>
        </w:numPr>
        <w:shd w:val="clear" w:color="auto" w:fill="FFFFFF"/>
        <w:rPr>
          <w:b/>
          <w:sz w:val="28"/>
          <w:szCs w:val="28"/>
        </w:rPr>
      </w:pPr>
      <w:r w:rsidRPr="008A4ED5">
        <w:rPr>
          <w:sz w:val="28"/>
          <w:szCs w:val="28"/>
        </w:rPr>
        <w:t xml:space="preserve">Органы общей компетенции и органы специальной компетенции области использования и охраны земель.  </w:t>
      </w:r>
    </w:p>
    <w:p w:rsidR="00ED6320" w:rsidRDefault="00ED6320" w:rsidP="00ED6320">
      <w:pPr>
        <w:pStyle w:val="a4"/>
        <w:shd w:val="clear" w:color="auto" w:fill="FFFFFF"/>
        <w:rPr>
          <w:sz w:val="28"/>
          <w:szCs w:val="28"/>
        </w:rPr>
      </w:pPr>
    </w:p>
    <w:p w:rsidR="00ED6320" w:rsidRPr="009702AF" w:rsidRDefault="00ED6320" w:rsidP="00ED6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7</w:t>
      </w:r>
      <w:r w:rsidRPr="009702AF">
        <w:rPr>
          <w:rFonts w:ascii="Times New Roman" w:hAnsi="Times New Roman" w:cs="Times New Roman"/>
          <w:b/>
          <w:sz w:val="28"/>
          <w:szCs w:val="28"/>
        </w:rPr>
        <w:t xml:space="preserve">. Ответственность за нарушение законодательства об охране и использовании земель </w:t>
      </w:r>
    </w:p>
    <w:p w:rsidR="00ED6320" w:rsidRPr="009702AF" w:rsidRDefault="00ED6320" w:rsidP="00ED6320">
      <w:pPr>
        <w:pStyle w:val="a4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9702AF">
        <w:rPr>
          <w:sz w:val="28"/>
          <w:szCs w:val="28"/>
        </w:rPr>
        <w:t xml:space="preserve">Понятие и виды земельных правонарушений. </w:t>
      </w:r>
    </w:p>
    <w:p w:rsidR="00ED6320" w:rsidRPr="009702AF" w:rsidRDefault="00ED6320" w:rsidP="00ED6320">
      <w:pPr>
        <w:pStyle w:val="a4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9702AF">
        <w:rPr>
          <w:sz w:val="28"/>
          <w:szCs w:val="28"/>
        </w:rPr>
        <w:t xml:space="preserve">Состав земельного правонарушения. </w:t>
      </w:r>
    </w:p>
    <w:p w:rsidR="00ED6320" w:rsidRDefault="00ED6320" w:rsidP="00ED6320">
      <w:pPr>
        <w:pStyle w:val="a4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9702AF">
        <w:rPr>
          <w:sz w:val="28"/>
          <w:szCs w:val="28"/>
        </w:rPr>
        <w:t xml:space="preserve">Понятие и сущность юридической ответственности за нарушение земельного законодательства. </w:t>
      </w:r>
    </w:p>
    <w:p w:rsidR="00ED6320" w:rsidRDefault="00ED6320" w:rsidP="00ED6320">
      <w:pPr>
        <w:pStyle w:val="a4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8A4ED5">
        <w:rPr>
          <w:sz w:val="28"/>
          <w:szCs w:val="28"/>
        </w:rPr>
        <w:t>Виды юридической ответственности за нарушение земельного законодательства.</w:t>
      </w:r>
    </w:p>
    <w:p w:rsidR="00ED6320" w:rsidRDefault="00ED6320" w:rsidP="00ED6320">
      <w:pPr>
        <w:pStyle w:val="a4"/>
        <w:shd w:val="clear" w:color="auto" w:fill="FFFFFF"/>
        <w:rPr>
          <w:sz w:val="28"/>
          <w:szCs w:val="28"/>
        </w:rPr>
      </w:pPr>
    </w:p>
    <w:p w:rsidR="00ED6320" w:rsidRDefault="00ED6320" w:rsidP="00ED6320">
      <w:pPr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8</w:t>
      </w:r>
      <w:r w:rsidRPr="00C521F9">
        <w:rPr>
          <w:rFonts w:ascii="Times New Roman" w:hAnsi="Times New Roman" w:cs="Times New Roman"/>
          <w:b/>
          <w:sz w:val="28"/>
          <w:szCs w:val="28"/>
        </w:rPr>
        <w:t>. Правовой режим 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521F9">
        <w:rPr>
          <w:rFonts w:ascii="Times New Roman" w:hAnsi="Times New Roman" w:cs="Times New Roman"/>
          <w:b/>
          <w:sz w:val="28"/>
          <w:szCs w:val="28"/>
        </w:rPr>
        <w:t>земель населенных пунктов, садоводческих товариществ, дачных кооперативов</w:t>
      </w:r>
    </w:p>
    <w:p w:rsidR="00ED6320" w:rsidRPr="008A4ED5" w:rsidRDefault="00ED6320" w:rsidP="00ED6320">
      <w:pPr>
        <w:pStyle w:val="a4"/>
        <w:numPr>
          <w:ilvl w:val="0"/>
          <w:numId w:val="11"/>
        </w:numPr>
        <w:shd w:val="clear" w:color="auto" w:fill="FFFFFF"/>
        <w:rPr>
          <w:b/>
          <w:sz w:val="26"/>
          <w:szCs w:val="26"/>
        </w:rPr>
      </w:pPr>
      <w:r w:rsidRPr="00E90B5E">
        <w:rPr>
          <w:sz w:val="28"/>
          <w:szCs w:val="28"/>
        </w:rPr>
        <w:t>Субъекты и правовые формы использования земель се</w:t>
      </w:r>
      <w:r>
        <w:rPr>
          <w:sz w:val="28"/>
          <w:szCs w:val="28"/>
        </w:rPr>
        <w:t>льскохозяйственного назначения.</w:t>
      </w:r>
    </w:p>
    <w:p w:rsidR="00ED6320" w:rsidRPr="00E90B5E" w:rsidRDefault="00ED6320" w:rsidP="00ED6320">
      <w:pPr>
        <w:pStyle w:val="a4"/>
        <w:numPr>
          <w:ilvl w:val="0"/>
          <w:numId w:val="11"/>
        </w:numPr>
        <w:shd w:val="clear" w:color="auto" w:fill="FFFFFF"/>
        <w:rPr>
          <w:b/>
          <w:sz w:val="26"/>
          <w:szCs w:val="26"/>
        </w:rPr>
      </w:pPr>
      <w:r w:rsidRPr="00E90B5E">
        <w:rPr>
          <w:sz w:val="28"/>
          <w:szCs w:val="28"/>
        </w:rPr>
        <w:t>Понятие и со</w:t>
      </w:r>
      <w:r>
        <w:rPr>
          <w:sz w:val="28"/>
          <w:szCs w:val="28"/>
        </w:rPr>
        <w:t>став земель населенных пунктов.</w:t>
      </w:r>
    </w:p>
    <w:p w:rsidR="00ED6320" w:rsidRPr="00E90B5E" w:rsidRDefault="00ED6320" w:rsidP="00ED6320">
      <w:pPr>
        <w:pStyle w:val="a4"/>
        <w:numPr>
          <w:ilvl w:val="0"/>
          <w:numId w:val="11"/>
        </w:numPr>
        <w:shd w:val="clear" w:color="auto" w:fill="FFFFFF"/>
        <w:rPr>
          <w:b/>
          <w:sz w:val="26"/>
          <w:szCs w:val="26"/>
        </w:rPr>
      </w:pPr>
      <w:r w:rsidRPr="00E90B5E">
        <w:rPr>
          <w:sz w:val="28"/>
          <w:szCs w:val="28"/>
        </w:rPr>
        <w:t xml:space="preserve">Субъекты и правовые формы использования земель населенных пунктов. </w:t>
      </w:r>
    </w:p>
    <w:p w:rsidR="00ED6320" w:rsidRPr="00E90B5E" w:rsidRDefault="00ED6320" w:rsidP="00ED6320">
      <w:pPr>
        <w:pStyle w:val="a4"/>
        <w:numPr>
          <w:ilvl w:val="0"/>
          <w:numId w:val="11"/>
        </w:numPr>
        <w:shd w:val="clear" w:color="auto" w:fill="FFFFFF"/>
        <w:rPr>
          <w:b/>
          <w:sz w:val="26"/>
          <w:szCs w:val="26"/>
        </w:rPr>
      </w:pPr>
      <w:r w:rsidRPr="00E90B5E">
        <w:rPr>
          <w:sz w:val="28"/>
          <w:szCs w:val="28"/>
        </w:rPr>
        <w:t>Особенности государственного управления землями населенных пунктов.</w:t>
      </w:r>
    </w:p>
    <w:p w:rsidR="00ED6320" w:rsidRDefault="00ED6320" w:rsidP="00ED6320">
      <w:pPr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D6320" w:rsidRDefault="00ED6320" w:rsidP="00ED6320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D0E91">
        <w:rPr>
          <w:rFonts w:ascii="Times New Roman" w:hAnsi="Times New Roman" w:cs="Times New Roman"/>
          <w:b/>
          <w:sz w:val="28"/>
          <w:szCs w:val="28"/>
        </w:rPr>
        <w:t>ТЕМАТИКА РЕФЕРАТИВНЫХ РАБОТ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Объект и предмет земельного права.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lastRenderedPageBreak/>
        <w:t xml:space="preserve">Соотношение земельного права с другими отраслями права (конституционным, гражданским, административным, экологическим, аграрным и др.).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Земельное </w:t>
      </w:r>
      <w:proofErr w:type="gramStart"/>
      <w:r w:rsidRPr="008A4E39">
        <w:rPr>
          <w:sz w:val="28"/>
          <w:szCs w:val="28"/>
        </w:rPr>
        <w:t>право</w:t>
      </w:r>
      <w:proofErr w:type="gramEnd"/>
      <w:r w:rsidRPr="008A4E39">
        <w:rPr>
          <w:sz w:val="28"/>
          <w:szCs w:val="28"/>
        </w:rPr>
        <w:t xml:space="preserve"> как наука и учебная дисциплина.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Становление и развитие науки земельного права в Республике Беларусь.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Понятие и общая характеристика источников земельного права. Особенности источников земельного права.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Основные периоды становления и развития земельного законодательства Республики Беларусь.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Кодекс Республики Беларусь о земле в системе источников земельного права.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Нормы международного права в системе источников земельного права.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Защита права собственности на землю. Гарантии прав собственников земельных участков.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Гарантии прав лиц, не являющихся собственниками земельных участков.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Залог права аренды земельных участков.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Установление и прекращение земельных сервитутов.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Договорные формы оборота земельных участков (аренда (субаренда), концессия).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Наследование земельных участков. Переход права на земельные участки.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Органы общей компетенции и органы специальной компетенции области использования и охраны земель.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Порядок предоставления земельных участков, находящихся в государственной собственности.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Порядок передачи земельных участков в государственную и частную собственность.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Аукционный порядок распределения земельных участков.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>Изъятие земельных уча</w:t>
      </w:r>
      <w:r>
        <w:rPr>
          <w:sz w:val="28"/>
          <w:szCs w:val="28"/>
        </w:rPr>
        <w:t>стков для государственных нужд.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Ограничения (обременения) прав на земельные участки.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Гарантии прав землепользователей, землевладельцев и собственников земли.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Возмещение правомерных убытков землепользователям, землевладельцам и собственникам земли.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Система и компетенция государственных органов по разрешению земельных споров.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Порядок разрешения земельных споров исполнительными комитетами.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 xml:space="preserve">Судебный порядок разрешения земельных споров.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t>Виды юридической ответственности за нарушен</w:t>
      </w:r>
      <w:r>
        <w:rPr>
          <w:sz w:val="28"/>
          <w:szCs w:val="28"/>
        </w:rPr>
        <w:t>ие земельного законодательства.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A4E39">
        <w:rPr>
          <w:sz w:val="28"/>
          <w:szCs w:val="28"/>
        </w:rPr>
        <w:lastRenderedPageBreak/>
        <w:t xml:space="preserve">Возмещение вреда, причиненного в результате правомерной деятельности.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Возмещение потерь сельскохозяйственного и лесохозяйственного производства.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>Правовая охрана окружающей среды и компонентов природной среды в процессе землепользования. Нормирование вредных воздействий на почву.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Особенности государственного управления землями сельскохозяйственного назначения.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Порядок использования и охраны земель сельскохозяйственного назначения.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Правовой режим земельных участков, предоставленных сельскохозяйственным организациям.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Правовой режим земельных участков, предоставленных для ведения крестьянского (фермерского) хозяйства.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Право сельскохозяйственного землепользования граждан.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Субъекты и правовые формы использования земель населенных пунктов.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Особенности государственного управления землями населенных пунктов.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Правовой режим земельных участков, предоставленных для жилищного и гаражного строительства.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7335A">
        <w:rPr>
          <w:sz w:val="28"/>
          <w:szCs w:val="28"/>
        </w:rPr>
        <w:t>Правовой режим земельных участков, предоставленных гражданам для ведения личного подсобного хозяйства, огородничества, сенокошения и выпаса</w:t>
      </w:r>
      <w:r>
        <w:rPr>
          <w:sz w:val="28"/>
          <w:szCs w:val="28"/>
        </w:rPr>
        <w:t xml:space="preserve"> сельскохозяйственных животных.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>Особенности государственного управления землями промышленности, транспорта, связи, энергетики, обороны и иного несе</w:t>
      </w:r>
      <w:r>
        <w:rPr>
          <w:sz w:val="28"/>
          <w:szCs w:val="28"/>
        </w:rPr>
        <w:t>льскохозяйственного назначения.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Особенности государственного управления землями природоохранного, оздоровительного, рекреационного и историко-культурного назначения.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Порядок использования и охраны земель природоохранного, оздоровительного, рекреационного и историко-культурного назначения.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Особенности государственного управления землями лесного фонда.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Порядок использования и охраны земель лесного фонда.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Особенности государственного управления землями водного фонда.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Порядок использования и охраны земель водного фонда. 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>Особенности государствен</w:t>
      </w:r>
      <w:r>
        <w:rPr>
          <w:sz w:val="28"/>
          <w:szCs w:val="28"/>
        </w:rPr>
        <w:t>ного управления землями запаса.</w:t>
      </w:r>
    </w:p>
    <w:p w:rsidR="00ED6320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 xml:space="preserve">Правовой режим земель запаса. </w:t>
      </w:r>
    </w:p>
    <w:p w:rsidR="00ED6320" w:rsidRPr="00B7335A" w:rsidRDefault="00ED6320" w:rsidP="00ED6320">
      <w:pPr>
        <w:pStyle w:val="a4"/>
        <w:numPr>
          <w:ilvl w:val="0"/>
          <w:numId w:val="13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B7335A">
        <w:rPr>
          <w:sz w:val="28"/>
          <w:szCs w:val="28"/>
        </w:rPr>
        <w:t>Порядок предоставления и использования земель запаса.</w:t>
      </w:r>
    </w:p>
    <w:p w:rsidR="00ED6320" w:rsidRPr="00B00D91" w:rsidRDefault="00ED6320" w:rsidP="00ED6320">
      <w:pPr>
        <w:jc w:val="both"/>
        <w:rPr>
          <w:sz w:val="28"/>
          <w:szCs w:val="28"/>
        </w:rPr>
      </w:pPr>
    </w:p>
    <w:p w:rsidR="00ED6320" w:rsidRPr="00AF337A" w:rsidRDefault="00ED6320" w:rsidP="00ED63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50434450"/>
      <w:r w:rsidRPr="00DE777F">
        <w:rPr>
          <w:rFonts w:ascii="Times New Roman" w:hAnsi="Times New Roman" w:cs="Times New Roman"/>
          <w:sz w:val="28"/>
          <w:szCs w:val="28"/>
        </w:rPr>
        <w:lastRenderedPageBreak/>
        <w:t>БЛОК КОНТРОЛЯ ЗНАНИЙ</w:t>
      </w:r>
      <w:bookmarkEnd w:id="0"/>
    </w:p>
    <w:p w:rsidR="00ED6320" w:rsidRDefault="00ED6320" w:rsidP="00ED6320">
      <w:pPr>
        <w:pStyle w:val="a4"/>
        <w:tabs>
          <w:tab w:val="left" w:pos="426"/>
        </w:tabs>
        <w:ind w:left="1510"/>
        <w:jc w:val="both"/>
        <w:rPr>
          <w:color w:val="000000"/>
          <w:spacing w:val="-10"/>
          <w:sz w:val="28"/>
          <w:szCs w:val="28"/>
        </w:rPr>
      </w:pPr>
    </w:p>
    <w:p w:rsidR="00ED6320" w:rsidRPr="00DE777F" w:rsidRDefault="00ED6320" w:rsidP="00ED63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50434452"/>
      <w:r w:rsidRPr="00DE777F">
        <w:rPr>
          <w:rFonts w:ascii="Times New Roman" w:hAnsi="Times New Roman" w:cs="Times New Roman"/>
          <w:sz w:val="28"/>
          <w:szCs w:val="28"/>
        </w:rPr>
        <w:t>Задачи</w:t>
      </w:r>
      <w:bookmarkEnd w:id="1"/>
    </w:p>
    <w:p w:rsidR="00ED6320" w:rsidRPr="00F3559E" w:rsidRDefault="00ED6320" w:rsidP="00ED63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59E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решению задач</w:t>
      </w:r>
    </w:p>
    <w:p w:rsidR="00ED6320" w:rsidRPr="00F3559E" w:rsidRDefault="00ED6320" w:rsidP="00ED6320">
      <w:pPr>
        <w:pStyle w:val="31"/>
        <w:shd w:val="clear" w:color="auto" w:fill="auto"/>
        <w:spacing w:after="0"/>
        <w:ind w:right="20" w:firstLine="709"/>
        <w:jc w:val="both"/>
        <w:rPr>
          <w:sz w:val="28"/>
          <w:szCs w:val="28"/>
        </w:rPr>
      </w:pPr>
      <w:r w:rsidRPr="00F3559E">
        <w:rPr>
          <w:sz w:val="28"/>
          <w:szCs w:val="28"/>
        </w:rPr>
        <w:t>Для успешного решения задач необходимо изучить доктринальные и нормативные источники по вопросам, поднимаемым в задаче. В первую очередь следует определить, о каких отношениях идет речь в задаче и какие нормативные правовые акты подлежат применению. В случае возникновению затруднений используйте список литературы.</w:t>
      </w:r>
    </w:p>
    <w:p w:rsidR="00ED6320" w:rsidRDefault="00ED6320" w:rsidP="00ED6320">
      <w:pPr>
        <w:pStyle w:val="31"/>
        <w:shd w:val="clear" w:color="auto" w:fill="auto"/>
        <w:spacing w:after="300"/>
        <w:ind w:right="20" w:firstLine="709"/>
        <w:jc w:val="both"/>
        <w:rPr>
          <w:sz w:val="28"/>
          <w:szCs w:val="28"/>
        </w:rPr>
      </w:pPr>
      <w:r w:rsidRPr="00F3559E">
        <w:rPr>
          <w:sz w:val="28"/>
          <w:szCs w:val="28"/>
        </w:rPr>
        <w:t>Ответ на задачу должен быть аргументированным. При обосновании позиции следует ссылаться на конкретные нормы нормативных правовых актов в актуальной редакции (указывать статью, часть, пункт и т.д.). Задача может включать как один, так и несколько проблемных аспектов, что должно быть отражено в решении.</w:t>
      </w:r>
    </w:p>
    <w:p w:rsidR="00ED6320" w:rsidRPr="00582268" w:rsidRDefault="00ED6320" w:rsidP="00ED632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Практические задания</w:t>
      </w:r>
      <w:r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 по теме 1</w:t>
      </w: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:</w:t>
      </w:r>
    </w:p>
    <w:p w:rsidR="00ED6320" w:rsidRPr="00582268" w:rsidRDefault="00ED6320" w:rsidP="00ED6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>Задание 1.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Составьте блок схем по вопросам: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 xml:space="preserve">1.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Предмет земельного права.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2"/>
          <w:sz w:val="30"/>
          <w:szCs w:val="30"/>
        </w:rPr>
        <w:t xml:space="preserve">2.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>Принципы земельного права и их содержание.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4"/>
          <w:sz w:val="30"/>
          <w:szCs w:val="30"/>
        </w:rPr>
        <w:t xml:space="preserve">3.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</w:rPr>
        <w:t>Принцип обязательной государственной регистрации земель</w:t>
      </w:r>
      <w:r w:rsidRPr="00582268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>ных участков, прав на них и сделок с ними.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 xml:space="preserve">4.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Система земельного права.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>Задание 2.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Решите 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задачу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D6320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ab/>
        <w:t>1.</w:t>
      </w:r>
      <w:r w:rsidRPr="00582268"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>Сельским исполнительным комитетом было принято решение, согласно которому ж</w:t>
      </w:r>
      <w:r w:rsidRPr="00582268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</w:rPr>
        <w:t xml:space="preserve">ителям </w:t>
      </w:r>
      <w:r w:rsidRPr="00582268"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 xml:space="preserve">деревни «Дятлово» разрешалось до 1 января 2024 г. отчуждать жилые дома,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</w:rPr>
        <w:t>расположенные на земельных участках, находящихся в частной соб</w:t>
      </w:r>
      <w:r w:rsidRPr="00582268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Cs/>
          <w:color w:val="000000"/>
          <w:spacing w:val="-5"/>
          <w:sz w:val="30"/>
          <w:szCs w:val="30"/>
        </w:rPr>
        <w:t>ственности, без соответствующего отчуждения земельных участков, а также без соответствующей государственной регистрации таких сделок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D6320" w:rsidRPr="00C544E7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30"/>
          <w:szCs w:val="30"/>
        </w:rPr>
        <w:t xml:space="preserve">Какие принципы земельного права были нарушены в результате </w:t>
      </w:r>
      <w:r w:rsidRPr="00582268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30"/>
          <w:szCs w:val="30"/>
        </w:rPr>
        <w:t>принятия данного решения?</w:t>
      </w:r>
    </w:p>
    <w:p w:rsidR="00ED6320" w:rsidRPr="00582268" w:rsidRDefault="00ED6320" w:rsidP="00ED6320">
      <w:pPr>
        <w:framePr w:h="4675" w:hSpace="38" w:vSpace="58" w:wrap="auto" w:vAnchor="text" w:hAnchor="text" w:x="-1473" w:y="116" w:anchorLock="1"/>
        <w:spacing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ED6320" w:rsidRPr="00582268" w:rsidRDefault="00ED6320" w:rsidP="00ED632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Задание 3. </w:t>
      </w:r>
      <w:r w:rsidRPr="00582268">
        <w:rPr>
          <w:rFonts w:ascii="Times New Roman" w:eastAsia="Times New Roman" w:hAnsi="Times New Roman" w:cs="Times New Roman"/>
          <w:color w:val="000000"/>
          <w:spacing w:val="-5"/>
          <w:w w:val="101"/>
          <w:sz w:val="30"/>
          <w:szCs w:val="30"/>
        </w:rPr>
        <w:t>Найдите правильный ответ.</w:t>
      </w:r>
    </w:p>
    <w:p w:rsidR="00ED6320" w:rsidRPr="00582268" w:rsidRDefault="00ED6320" w:rsidP="00ED6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82268">
        <w:rPr>
          <w:rFonts w:ascii="Times New Roman" w:hAnsi="Times New Roman" w:cs="Times New Roman"/>
          <w:b/>
          <w:sz w:val="30"/>
          <w:szCs w:val="30"/>
        </w:rPr>
        <w:t>1. Предметом регулирования земельного права являются следующие общественные отношения: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582268">
        <w:rPr>
          <w:rFonts w:ascii="Times New Roman" w:hAnsi="Times New Roman" w:cs="Times New Roman"/>
          <w:sz w:val="30"/>
          <w:szCs w:val="30"/>
        </w:rPr>
        <w:t>а)гражданские</w:t>
      </w:r>
      <w:proofErr w:type="gramEnd"/>
    </w:p>
    <w:p w:rsidR="00ED6320" w:rsidRPr="00582268" w:rsidRDefault="00ED6320" w:rsidP="00ED6320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sz w:val="30"/>
          <w:szCs w:val="30"/>
        </w:rPr>
        <w:t>б) градостроительные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 xml:space="preserve">в) земельные;                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 xml:space="preserve">г) </w:t>
      </w: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 xml:space="preserve">уголовные;  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4819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 xml:space="preserve">д)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трудовые.</w:t>
      </w:r>
    </w:p>
    <w:p w:rsidR="00ED6320" w:rsidRPr="00582268" w:rsidRDefault="00ED6320" w:rsidP="00ED6320">
      <w:pPr>
        <w:shd w:val="clear" w:color="auto" w:fill="FFFFFF"/>
        <w:spacing w:before="173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6"/>
          <w:sz w:val="30"/>
          <w:szCs w:val="30"/>
        </w:rPr>
        <w:t xml:space="preserve">2.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</w:rPr>
        <w:t>Земля не выполняет одну из следующих функций: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а) политическую;</w:t>
      </w:r>
    </w:p>
    <w:p w:rsidR="00ED6320" w:rsidRPr="00582268" w:rsidRDefault="00ED6320" w:rsidP="00ED6320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б) экономическую;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в) экологическую;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г) демографическую;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д) социальную.</w:t>
      </w:r>
    </w:p>
    <w:p w:rsidR="00ED6320" w:rsidRPr="00582268" w:rsidRDefault="00ED6320" w:rsidP="00ED6320">
      <w:pPr>
        <w:shd w:val="clear" w:color="auto" w:fill="FFFFFF"/>
        <w:spacing w:before="168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7"/>
          <w:sz w:val="30"/>
          <w:szCs w:val="30"/>
        </w:rPr>
        <w:t xml:space="preserve">3.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7"/>
          <w:sz w:val="30"/>
          <w:szCs w:val="30"/>
        </w:rPr>
        <w:t>Укажите понятие земельных отношений: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 xml:space="preserve">а) общественные отношения, связанные с созданием, изменением, прекращением существования земельного участка, возникновением, </w:t>
      </w: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 xml:space="preserve">переходом, прекращением прав, ограничений (обременении) прав на 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земельный участок, а также с использованием и охраной земель;</w:t>
      </w:r>
    </w:p>
    <w:p w:rsidR="00ED6320" w:rsidRPr="00582268" w:rsidRDefault="00ED6320" w:rsidP="00ED6320">
      <w:pPr>
        <w:shd w:val="clear" w:color="auto" w:fill="FFFFFF"/>
        <w:spacing w:before="5" w:after="0" w:line="240" w:lineRule="auto"/>
        <w:ind w:right="14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 xml:space="preserve">б) общественные отношения, связанные с созданием, изменением,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прекращением существования земельного участка и иных объектов н</w:t>
      </w: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>едвижимости, возникновением, переходом, прекращением прав, огр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аничений (обременении) прав на земельный участок и иных объе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ктов недвижимости, а также с использованием и охраной земель;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 xml:space="preserve">в) общественные отношения, связанные с созданием, изменением,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прекращением существования земельного участка и иных объектов нед</w:t>
      </w: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 xml:space="preserve">вижимости, возникновением, переходом, прекращением прав, ограничений (обременении) прав на земельный участок и иных объектов </w:t>
      </w:r>
      <w:r w:rsidRPr="00582268">
        <w:rPr>
          <w:rFonts w:ascii="Times New Roman" w:eastAsia="Times New Roman" w:hAnsi="Times New Roman" w:cs="Times New Roman"/>
          <w:color w:val="000000"/>
          <w:spacing w:val="-1"/>
          <w:sz w:val="30"/>
          <w:szCs w:val="30"/>
        </w:rPr>
        <w:t>недвижимости, а также с использованием и охраной земель;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имущественные, личные неимущественные отношения;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д) отношения по территориальному планированию, градострои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тельному зонированию, планировке территории.</w:t>
      </w:r>
    </w:p>
    <w:p w:rsidR="00ED6320" w:rsidRPr="00582268" w:rsidRDefault="00ED6320" w:rsidP="00ED6320">
      <w:pPr>
        <w:shd w:val="clear" w:color="auto" w:fill="FFFFFF"/>
        <w:spacing w:before="168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3"/>
          <w:sz w:val="30"/>
          <w:szCs w:val="30"/>
        </w:rPr>
        <w:t xml:space="preserve">4.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>Укажите место земельного права в правовой системе Рес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8"/>
          <w:sz w:val="30"/>
          <w:szCs w:val="30"/>
        </w:rPr>
        <w:t>публики Беларусь: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а) входит в состав гражданского права;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б) самостоятельная отрасль права;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входит в состав аграрного права;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входит в состав административного права;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д) является отраслью законодательства.</w:t>
      </w:r>
    </w:p>
    <w:p w:rsidR="00ED6320" w:rsidRPr="00582268" w:rsidRDefault="00ED6320" w:rsidP="00ED6320">
      <w:pPr>
        <w:shd w:val="clear" w:color="auto" w:fill="FFFFFF"/>
        <w:spacing w:before="158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7"/>
          <w:sz w:val="30"/>
          <w:szCs w:val="30"/>
        </w:rPr>
        <w:lastRenderedPageBreak/>
        <w:t xml:space="preserve">5.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7"/>
          <w:sz w:val="30"/>
          <w:szCs w:val="30"/>
        </w:rPr>
        <w:t>Укажите, что не относится к отличительным особенностям земли: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а) пространственная ограниченность;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б) постоянство местонахождения;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в) движимое имущество;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незаменимое средство производства;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д) недвижимое имущество.</w:t>
      </w:r>
    </w:p>
    <w:p w:rsidR="00ED6320" w:rsidRPr="00582268" w:rsidRDefault="00ED6320" w:rsidP="00ED6320">
      <w:pPr>
        <w:shd w:val="clear" w:color="auto" w:fill="FFFFFF"/>
        <w:spacing w:before="163"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8"/>
          <w:sz w:val="30"/>
          <w:szCs w:val="30"/>
        </w:rPr>
        <w:t xml:space="preserve">6.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8"/>
          <w:sz w:val="30"/>
          <w:szCs w:val="30"/>
        </w:rPr>
        <w:t xml:space="preserve">Принципы земельного права не подразделяются на одну из следующих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9"/>
          <w:sz w:val="30"/>
          <w:szCs w:val="30"/>
        </w:rPr>
        <w:t>групп: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а) общеправовые;</w:t>
      </w:r>
    </w:p>
    <w:p w:rsidR="00ED6320" w:rsidRPr="00582268" w:rsidRDefault="00ED6320" w:rsidP="00ED6320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б) институциональные;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в) отраслевые;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г) межотраслевые.</w:t>
      </w:r>
    </w:p>
    <w:p w:rsidR="00ED6320" w:rsidRPr="00582268" w:rsidRDefault="00ED6320" w:rsidP="00ED6320">
      <w:pPr>
        <w:shd w:val="clear" w:color="auto" w:fill="FFFFFF"/>
        <w:spacing w:before="158"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10"/>
          <w:sz w:val="30"/>
          <w:szCs w:val="30"/>
        </w:rPr>
        <w:t xml:space="preserve">7.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0"/>
          <w:sz w:val="30"/>
          <w:szCs w:val="30"/>
        </w:rPr>
        <w:t xml:space="preserve">Правовое регулирование земельных отношений в Республике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</w:rPr>
        <w:t>Беларусь не осуществляется на основе одного из следующих принципов: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1"/>
          <w:sz w:val="30"/>
          <w:szCs w:val="30"/>
        </w:rPr>
        <w:t>а) государственное регулирование и управление в области ис</w:t>
      </w:r>
      <w:r w:rsidRPr="00582268">
        <w:rPr>
          <w:rFonts w:ascii="Times New Roman" w:eastAsia="Times New Roman" w:hAnsi="Times New Roman" w:cs="Times New Roman"/>
          <w:color w:val="000000"/>
          <w:spacing w:val="-1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пользования и охраны земель;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б) использование земельных участков по целевому назначению;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эффективность использования земельных участков;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бесплатность землепользования;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9"/>
          <w:sz w:val="30"/>
          <w:szCs w:val="30"/>
        </w:rPr>
        <w:t>д) защита прав землепользователей и возмещение убытков, при</w:t>
      </w:r>
      <w:r w:rsidRPr="00582268">
        <w:rPr>
          <w:rFonts w:ascii="Times New Roman" w:eastAsia="Times New Roman" w:hAnsi="Times New Roman" w:cs="Times New Roman"/>
          <w:color w:val="000000"/>
          <w:spacing w:val="-9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>чиненных нарушением их прав.</w:t>
      </w:r>
    </w:p>
    <w:p w:rsidR="00ED6320" w:rsidRPr="00582268" w:rsidRDefault="00ED6320" w:rsidP="00ED6320">
      <w:pPr>
        <w:shd w:val="clear" w:color="auto" w:fill="FFFFFF"/>
        <w:spacing w:before="158"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4"/>
          <w:sz w:val="30"/>
          <w:szCs w:val="30"/>
        </w:rPr>
        <w:t xml:space="preserve">8.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</w:rPr>
        <w:t>Среди нижеследующих положений укажите, какое из них не является принципом зе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1"/>
          <w:sz w:val="30"/>
          <w:szCs w:val="30"/>
        </w:rPr>
        <w:t>мельного права: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а) необязательность государственной регистрации земельных 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участков, прав на них и сделок с ними;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>б) единый порядок изъятия и предоставления земельных уча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9"/>
          <w:sz w:val="30"/>
          <w:szCs w:val="30"/>
        </w:rPr>
        <w:t>стков;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охрана земель и улучшение их полезных свойств;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г) платность землепользования;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д) гласность и учет общественного мнения при принятии реше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softHyphen/>
        <w:t>ний государственными органами об изъятии и предоставлении зе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softHyphen/>
        <w:t xml:space="preserve">мельных участков, установлении ограничений (обременении) прав </w:t>
      </w: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 xml:space="preserve">на земельные участки, затрагивающих права и защищаемые законом </w:t>
      </w: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интересы граждан.</w:t>
      </w:r>
    </w:p>
    <w:p w:rsidR="00ED6320" w:rsidRPr="00582268" w:rsidRDefault="00ED6320" w:rsidP="00ED6320">
      <w:pPr>
        <w:shd w:val="clear" w:color="auto" w:fill="FFFFFF"/>
        <w:spacing w:before="163"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1"/>
          <w:sz w:val="30"/>
          <w:szCs w:val="30"/>
        </w:rPr>
        <w:t xml:space="preserve">9.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"/>
          <w:sz w:val="30"/>
          <w:szCs w:val="30"/>
        </w:rPr>
        <w:t>В общую часть земельного права входят следующие ин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7"/>
          <w:sz w:val="30"/>
          <w:szCs w:val="30"/>
        </w:rPr>
        <w:t>ституты: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а) правовой режим земель сельскохозяйственного назначения;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б) право собственности на земельные участки;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в)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 xml:space="preserve"> правовой режим земель водного фонда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г) правовой режим земель запаса;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>д) правовой режим земель лесного фонда.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6"/>
          <w:sz w:val="30"/>
          <w:szCs w:val="30"/>
        </w:rPr>
        <w:t xml:space="preserve">10.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</w:rPr>
        <w:t>Укажите методы земельного права:</w:t>
      </w:r>
    </w:p>
    <w:p w:rsidR="00ED6320" w:rsidRPr="00582268" w:rsidRDefault="00ED6320" w:rsidP="00ED6320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lastRenderedPageBreak/>
        <w:t>а) декларативный;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б) императивный;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коллизионный;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конституциональный;</w:t>
      </w:r>
    </w:p>
    <w:p w:rsidR="00ED6320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д) свободный.</w:t>
      </w:r>
    </w:p>
    <w:p w:rsidR="00ED6320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</w:p>
    <w:p w:rsidR="00ED6320" w:rsidRPr="00582268" w:rsidRDefault="00ED6320" w:rsidP="00ED6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ab/>
        <w:t>Практические задания</w:t>
      </w:r>
      <w:r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 по теме 2</w:t>
      </w: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:</w:t>
      </w:r>
    </w:p>
    <w:p w:rsidR="00ED6320" w:rsidRPr="00582268" w:rsidRDefault="00ED6320" w:rsidP="00ED6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 xml:space="preserve">Задание </w:t>
      </w:r>
      <w:proofErr w:type="gramStart"/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>1.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Составьте</w:t>
      </w:r>
      <w:proofErr w:type="gramEnd"/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 блок схем по вопросам: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 xml:space="preserve">1.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 земель по законодательству Республики Беларусь.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2"/>
          <w:sz w:val="30"/>
          <w:szCs w:val="30"/>
        </w:rPr>
        <w:t xml:space="preserve">2.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>Субъекты земельных правоотношений.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4"/>
          <w:sz w:val="30"/>
          <w:szCs w:val="30"/>
        </w:rPr>
        <w:t>3.</w:t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 xml:space="preserve"> Объекты земельных правоотношений.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>4.</w:t>
      </w: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 xml:space="preserve"> Основания возникновения, изменения и прекращения земель</w:t>
      </w: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ных правоотношений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 xml:space="preserve">Задание </w:t>
      </w:r>
      <w:proofErr w:type="gramStart"/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>2.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Решите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 задачу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</w:p>
    <w:p w:rsidR="00ED6320" w:rsidRPr="00582268" w:rsidRDefault="00ED6320" w:rsidP="00ED63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>1.</w:t>
      </w:r>
      <w:r w:rsidRPr="00582268">
        <w:rPr>
          <w:rFonts w:ascii="Times New Roman" w:hAnsi="Times New Roman"/>
          <w:sz w:val="30"/>
          <w:szCs w:val="30"/>
        </w:rPr>
        <w:t xml:space="preserve">Жительница д. Петровка Орлова И.И. обратилась в исполнительный комитет с заявлением о предоставлении ей земельного участка для ведения личного подсобного хозяйства в д. Петровка на праве частной собственности. </w:t>
      </w:r>
    </w:p>
    <w:p w:rsidR="00ED6320" w:rsidRDefault="00ED6320" w:rsidP="00ED63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30"/>
          <w:szCs w:val="30"/>
        </w:rPr>
      </w:pPr>
      <w:r w:rsidRPr="00582268">
        <w:rPr>
          <w:rFonts w:ascii="Times New Roman" w:hAnsi="Times New Roman"/>
          <w:i/>
          <w:iCs/>
          <w:sz w:val="30"/>
          <w:szCs w:val="30"/>
        </w:rPr>
        <w:t xml:space="preserve">Какие юридические факты являются основанием возникновения права частной собственности на </w:t>
      </w:r>
      <w:proofErr w:type="gramStart"/>
      <w:r w:rsidRPr="00582268">
        <w:rPr>
          <w:rFonts w:ascii="Times New Roman" w:hAnsi="Times New Roman"/>
          <w:i/>
          <w:iCs/>
          <w:sz w:val="30"/>
          <w:szCs w:val="30"/>
        </w:rPr>
        <w:t>земельный  участок</w:t>
      </w:r>
      <w:proofErr w:type="gramEnd"/>
      <w:r w:rsidRPr="00582268">
        <w:rPr>
          <w:rFonts w:ascii="Times New Roman" w:hAnsi="Times New Roman"/>
          <w:i/>
          <w:iCs/>
          <w:sz w:val="30"/>
          <w:szCs w:val="30"/>
        </w:rPr>
        <w:t>?</w:t>
      </w:r>
    </w:p>
    <w:p w:rsidR="00ED6320" w:rsidRDefault="00ED6320" w:rsidP="00ED63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30"/>
          <w:szCs w:val="30"/>
        </w:rPr>
      </w:pPr>
    </w:p>
    <w:p w:rsidR="00ED6320" w:rsidRPr="00582268" w:rsidRDefault="00ED6320" w:rsidP="00ED632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Практические задания</w:t>
      </w:r>
      <w:r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 по теме 3</w:t>
      </w: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:</w:t>
      </w:r>
    </w:p>
    <w:p w:rsidR="00ED6320" w:rsidRPr="00582268" w:rsidRDefault="00ED6320" w:rsidP="00ED6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 xml:space="preserve">Задание </w:t>
      </w:r>
      <w:proofErr w:type="gramStart"/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>1.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Составьте</w:t>
      </w:r>
      <w:proofErr w:type="gramEnd"/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 блок схем по вопросам:</w:t>
      </w:r>
    </w:p>
    <w:p w:rsidR="00ED6320" w:rsidRPr="00582268" w:rsidRDefault="00ED6320" w:rsidP="00ED6320">
      <w:pPr>
        <w:pStyle w:val="a4"/>
        <w:numPr>
          <w:ilvl w:val="0"/>
          <w:numId w:val="12"/>
        </w:numPr>
        <w:shd w:val="clear" w:color="auto" w:fill="FFFFFF"/>
        <w:spacing w:before="149"/>
        <w:ind w:right="19"/>
        <w:jc w:val="both"/>
        <w:rPr>
          <w:color w:val="000000"/>
          <w:spacing w:val="-4"/>
          <w:sz w:val="30"/>
          <w:szCs w:val="30"/>
        </w:rPr>
      </w:pPr>
      <w:r w:rsidRPr="00582268">
        <w:rPr>
          <w:color w:val="000000"/>
          <w:spacing w:val="-2"/>
          <w:sz w:val="30"/>
          <w:szCs w:val="30"/>
        </w:rPr>
        <w:t>Право</w:t>
      </w:r>
      <w:r w:rsidRPr="00582268">
        <w:rPr>
          <w:color w:val="000000"/>
          <w:spacing w:val="-4"/>
          <w:sz w:val="30"/>
          <w:szCs w:val="30"/>
        </w:rPr>
        <w:t xml:space="preserve"> собственности на землю.</w:t>
      </w:r>
    </w:p>
    <w:p w:rsidR="00ED6320" w:rsidRPr="00582268" w:rsidRDefault="00ED6320" w:rsidP="00ED6320">
      <w:pPr>
        <w:pStyle w:val="a4"/>
        <w:numPr>
          <w:ilvl w:val="0"/>
          <w:numId w:val="12"/>
        </w:numPr>
        <w:shd w:val="clear" w:color="auto" w:fill="FFFFFF"/>
        <w:jc w:val="both"/>
        <w:rPr>
          <w:sz w:val="30"/>
          <w:szCs w:val="30"/>
        </w:rPr>
      </w:pPr>
      <w:r w:rsidRPr="00582268">
        <w:rPr>
          <w:color w:val="000000"/>
          <w:spacing w:val="-3"/>
          <w:sz w:val="30"/>
          <w:szCs w:val="30"/>
        </w:rPr>
        <w:t xml:space="preserve">Основания возникновения, изменения и прекращения права </w:t>
      </w:r>
      <w:r w:rsidRPr="00582268">
        <w:rPr>
          <w:color w:val="000000"/>
          <w:spacing w:val="-4"/>
          <w:sz w:val="30"/>
          <w:szCs w:val="30"/>
        </w:rPr>
        <w:t>собственности на землю.</w:t>
      </w:r>
    </w:p>
    <w:p w:rsidR="00ED6320" w:rsidRPr="00582268" w:rsidRDefault="00ED6320" w:rsidP="00ED6320">
      <w:pPr>
        <w:pStyle w:val="a4"/>
        <w:shd w:val="clear" w:color="auto" w:fill="FFFFFF"/>
        <w:ind w:left="648"/>
        <w:jc w:val="both"/>
        <w:rPr>
          <w:sz w:val="30"/>
          <w:szCs w:val="30"/>
        </w:rPr>
      </w:pPr>
    </w:p>
    <w:p w:rsidR="00ED6320" w:rsidRPr="00582268" w:rsidRDefault="00ED6320" w:rsidP="00ED6320">
      <w:pPr>
        <w:pStyle w:val="a4"/>
        <w:shd w:val="clear" w:color="auto" w:fill="FFFFFF"/>
        <w:ind w:left="0"/>
        <w:jc w:val="both"/>
        <w:rPr>
          <w:color w:val="000000"/>
          <w:spacing w:val="-3"/>
          <w:sz w:val="30"/>
          <w:szCs w:val="30"/>
        </w:rPr>
      </w:pPr>
      <w:r w:rsidRPr="00582268">
        <w:rPr>
          <w:b/>
          <w:bCs/>
          <w:color w:val="000000"/>
          <w:spacing w:val="-3"/>
          <w:sz w:val="30"/>
          <w:szCs w:val="30"/>
        </w:rPr>
        <w:tab/>
        <w:t xml:space="preserve">Задание 2. </w:t>
      </w:r>
      <w:r w:rsidRPr="00582268">
        <w:rPr>
          <w:color w:val="000000"/>
          <w:spacing w:val="-3"/>
          <w:sz w:val="30"/>
          <w:szCs w:val="30"/>
        </w:rPr>
        <w:t>Составьте таблицу по вопросу «Понятие и признаки земельного участка как объекта права собственности».</w:t>
      </w:r>
    </w:p>
    <w:p w:rsidR="00ED6320" w:rsidRPr="00582268" w:rsidRDefault="00ED6320" w:rsidP="00ED6320">
      <w:pPr>
        <w:pStyle w:val="a4"/>
        <w:shd w:val="clear" w:color="auto" w:fill="FFFFFF"/>
        <w:ind w:left="0"/>
        <w:jc w:val="both"/>
        <w:rPr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ind w:left="5" w:right="14" w:hanging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</w:rPr>
        <w:tab/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</w:rPr>
        <w:tab/>
        <w:t>Задание 3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 xml:space="preserve">. Подготовьте (по желанию) презентацию (минимум 10 слайдов) по 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вопросу «Содержание права собственности на землю».</w:t>
      </w:r>
    </w:p>
    <w:p w:rsidR="00ED6320" w:rsidRPr="00582268" w:rsidRDefault="00ED6320" w:rsidP="00ED6320">
      <w:pPr>
        <w:shd w:val="clear" w:color="auto" w:fill="FFFFFF"/>
        <w:spacing w:after="0" w:line="240" w:lineRule="auto"/>
        <w:ind w:left="5" w:right="14" w:hanging="5"/>
        <w:jc w:val="both"/>
        <w:rPr>
          <w:rFonts w:ascii="Times New Roman" w:hAnsi="Times New Roman" w:cs="Times New Roman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>Задание 4.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Решите задач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у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D6320" w:rsidRPr="00582268" w:rsidRDefault="00ED6320" w:rsidP="00ED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</w:p>
    <w:p w:rsidR="00ED6320" w:rsidRPr="00582268" w:rsidRDefault="00ED6320" w:rsidP="00ED6320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</w:pPr>
      <w:r w:rsidRPr="00B22915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Гражданин Республики Беларусь Сорокин А.Т. приобрел в ча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стную собственность земельный участок для строительства и обслуживания 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t xml:space="preserve">жилого дома площадью 0,2 га и для ведения 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 xml:space="preserve">личного подсобного хозяйства площадью 0,45 га, расположенный 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>в деревне Щегловка. Через 2 месяца он совершил преступление на территории России и согласно приговору российского суда отбы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softHyphen/>
        <w:t xml:space="preserve">вает наказание в виде лишения свободы на 8 лет на территории </w:t>
      </w: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>России.</w:t>
      </w:r>
    </w:p>
    <w:p w:rsidR="00ED6320" w:rsidRPr="00582268" w:rsidRDefault="00ED6320" w:rsidP="00ED6320">
      <w:pPr>
        <w:shd w:val="clear" w:color="auto" w:fill="FFFFFF"/>
        <w:spacing w:before="5" w:after="0" w:line="240" w:lineRule="auto"/>
        <w:ind w:left="5" w:right="10" w:firstLine="298"/>
        <w:jc w:val="both"/>
        <w:rPr>
          <w:rFonts w:ascii="Times New Roman" w:eastAsia="Times New Roman" w:hAnsi="Times New Roman" w:cs="Times New Roman"/>
          <w:i/>
          <w:iCs/>
          <w:color w:val="000000"/>
          <w:spacing w:val="-8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i/>
          <w:iCs/>
          <w:color w:val="000000"/>
          <w:spacing w:val="-3"/>
          <w:sz w:val="30"/>
          <w:szCs w:val="30"/>
        </w:rPr>
        <w:t xml:space="preserve">Сохраняется ли право собственности на земельный участок за </w:t>
      </w:r>
      <w:proofErr w:type="spellStart"/>
      <w:r w:rsidRPr="00582268">
        <w:rPr>
          <w:rFonts w:ascii="Times New Roman" w:eastAsia="Times New Roman" w:hAnsi="Times New Roman" w:cs="Times New Roman"/>
          <w:i/>
          <w:iCs/>
          <w:color w:val="000000"/>
          <w:spacing w:val="-8"/>
          <w:sz w:val="30"/>
          <w:szCs w:val="30"/>
        </w:rPr>
        <w:t>А.Т.Сорокиным</w:t>
      </w:r>
      <w:proofErr w:type="spellEnd"/>
      <w:r w:rsidRPr="00582268">
        <w:rPr>
          <w:rFonts w:ascii="Times New Roman" w:eastAsia="Times New Roman" w:hAnsi="Times New Roman" w:cs="Times New Roman"/>
          <w:i/>
          <w:iCs/>
          <w:color w:val="000000"/>
          <w:spacing w:val="-8"/>
          <w:sz w:val="30"/>
          <w:szCs w:val="30"/>
        </w:rPr>
        <w:t>?</w:t>
      </w:r>
    </w:p>
    <w:p w:rsidR="00ED6320" w:rsidRDefault="00ED6320" w:rsidP="00ED6320">
      <w:pPr>
        <w:shd w:val="clear" w:color="auto" w:fill="FFFFFF"/>
        <w:spacing w:after="0" w:line="240" w:lineRule="auto"/>
        <w:ind w:left="5" w:right="5" w:firstLine="293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Рассмотрите ситуацию, если 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 xml:space="preserve">Сорокин А.Т. 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приобрел участок в частную собственность, находясь в зарегистрированном браке,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 xml:space="preserve">жена осталась проживать в жилом доме, расположенном на данном </w:t>
      </w: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>участке.</w:t>
      </w:r>
    </w:p>
    <w:p w:rsidR="00ED6320" w:rsidRDefault="00ED6320" w:rsidP="00ED6320">
      <w:pPr>
        <w:shd w:val="clear" w:color="auto" w:fill="FFFFFF"/>
        <w:spacing w:after="0" w:line="240" w:lineRule="auto"/>
        <w:ind w:left="5" w:right="5" w:firstLine="293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</w:p>
    <w:p w:rsidR="00ED6320" w:rsidRPr="0045574F" w:rsidRDefault="00ED6320" w:rsidP="00ED6320">
      <w:pPr>
        <w:pStyle w:val="a4"/>
        <w:shd w:val="clear" w:color="auto" w:fill="FFFFFF"/>
        <w:ind w:left="0" w:firstLine="709"/>
        <w:jc w:val="both"/>
        <w:rPr>
          <w:b/>
          <w:color w:val="000000"/>
          <w:spacing w:val="-2"/>
          <w:sz w:val="28"/>
          <w:szCs w:val="28"/>
        </w:rPr>
      </w:pPr>
      <w:r w:rsidRPr="0045574F">
        <w:rPr>
          <w:b/>
          <w:color w:val="000000"/>
          <w:spacing w:val="-2"/>
          <w:sz w:val="28"/>
          <w:szCs w:val="28"/>
        </w:rPr>
        <w:t>Практические задания</w:t>
      </w:r>
      <w:r>
        <w:rPr>
          <w:b/>
          <w:color w:val="000000"/>
          <w:spacing w:val="-2"/>
          <w:sz w:val="28"/>
          <w:szCs w:val="28"/>
        </w:rPr>
        <w:t xml:space="preserve"> по теме 4</w:t>
      </w:r>
      <w:r w:rsidRPr="0045574F">
        <w:rPr>
          <w:b/>
          <w:color w:val="000000"/>
          <w:spacing w:val="-2"/>
          <w:sz w:val="28"/>
          <w:szCs w:val="28"/>
        </w:rPr>
        <w:t>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B22915">
        <w:rPr>
          <w:b/>
          <w:color w:val="000000"/>
          <w:spacing w:val="-2"/>
          <w:sz w:val="28"/>
          <w:szCs w:val="28"/>
        </w:rPr>
        <w:t>Задание 1.</w:t>
      </w:r>
      <w:r w:rsidRPr="00D3149F">
        <w:rPr>
          <w:color w:val="000000"/>
          <w:spacing w:val="-2"/>
          <w:sz w:val="28"/>
          <w:szCs w:val="28"/>
        </w:rPr>
        <w:t xml:space="preserve"> Составьте блок схем по вопросам: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1. Права на землю лиц, не являющихся собственниками земельных участков.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2. Содержание прав на землю лиц, не являющихся собственниками земельных участков.</w:t>
      </w: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3. Основания возникновения и прекращения прав на землю </w:t>
      </w:r>
      <w:r w:rsidRPr="001934AC">
        <w:rPr>
          <w:color w:val="000000"/>
          <w:spacing w:val="-2"/>
          <w:sz w:val="28"/>
          <w:szCs w:val="28"/>
        </w:rPr>
        <w:t>лиц, не являющихся собственниками земельных участков.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B22915">
        <w:rPr>
          <w:b/>
          <w:color w:val="000000"/>
          <w:spacing w:val="-2"/>
          <w:sz w:val="28"/>
          <w:szCs w:val="28"/>
        </w:rPr>
        <w:t>Задание 2.</w:t>
      </w:r>
      <w:r w:rsidRPr="00D3149F">
        <w:rPr>
          <w:color w:val="000000"/>
          <w:spacing w:val="-2"/>
          <w:sz w:val="28"/>
          <w:szCs w:val="28"/>
        </w:rPr>
        <w:t xml:space="preserve"> Проведите сравнительно-правовую характеристику права частной собственности на землю и права аренды земельного участка.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B22915">
        <w:rPr>
          <w:b/>
          <w:color w:val="000000"/>
          <w:spacing w:val="-2"/>
          <w:sz w:val="28"/>
          <w:szCs w:val="28"/>
        </w:rPr>
        <w:t>Задание 3.</w:t>
      </w:r>
      <w:r w:rsidRPr="00D3149F">
        <w:rPr>
          <w:color w:val="000000"/>
          <w:spacing w:val="-2"/>
          <w:sz w:val="28"/>
          <w:szCs w:val="28"/>
        </w:rPr>
        <w:t xml:space="preserve"> Решите задачи.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1. Гражданин Республики Беларусь </w:t>
      </w:r>
      <w:proofErr w:type="spellStart"/>
      <w:r w:rsidRPr="00D3149F">
        <w:rPr>
          <w:color w:val="000000"/>
          <w:spacing w:val="-2"/>
          <w:sz w:val="28"/>
          <w:szCs w:val="28"/>
        </w:rPr>
        <w:t>В.Н.Смирнов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имеет на праве пожиз</w:t>
      </w:r>
      <w:r w:rsidRPr="00D3149F">
        <w:rPr>
          <w:color w:val="000000"/>
          <w:spacing w:val="-2"/>
          <w:sz w:val="28"/>
          <w:szCs w:val="28"/>
        </w:rPr>
        <w:softHyphen/>
        <w:t xml:space="preserve">ненного наследуемого владения незастроенный земельный участок с целевым назначением для строительства и обслуживания жилого дома площадью 0,23 га. Поскольку у него не хватает средств для застройки участка, он решил продать половину земельного участка своему брату. Нотариус отказался удостоверить сделку. </w:t>
      </w:r>
      <w:proofErr w:type="spellStart"/>
      <w:r w:rsidRPr="00D3149F">
        <w:rPr>
          <w:color w:val="000000"/>
          <w:spacing w:val="-2"/>
          <w:sz w:val="28"/>
          <w:szCs w:val="28"/>
        </w:rPr>
        <w:t>В.Н.Смирнов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обжаловал его действия. 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Решите спор.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2. Гражданин Республики Беларусь </w:t>
      </w:r>
      <w:proofErr w:type="spellStart"/>
      <w:r w:rsidRPr="00D3149F">
        <w:rPr>
          <w:color w:val="000000"/>
          <w:spacing w:val="-2"/>
          <w:sz w:val="28"/>
          <w:szCs w:val="28"/>
        </w:rPr>
        <w:t>А.А.Мишин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имеет на праве пожиз</w:t>
      </w:r>
      <w:r w:rsidRPr="00D3149F">
        <w:rPr>
          <w:color w:val="000000"/>
          <w:spacing w:val="-2"/>
          <w:sz w:val="28"/>
          <w:szCs w:val="28"/>
        </w:rPr>
        <w:softHyphen/>
        <w:t>ненного наследуемого владения земельный участок для строи</w:t>
      </w:r>
      <w:r w:rsidRPr="00D3149F">
        <w:rPr>
          <w:color w:val="000000"/>
          <w:spacing w:val="-2"/>
          <w:sz w:val="28"/>
          <w:szCs w:val="28"/>
        </w:rPr>
        <w:softHyphen/>
        <w:t xml:space="preserve">тельства и обслуживания жилого дома площадью 0,2 га в деревне </w:t>
      </w:r>
      <w:proofErr w:type="spellStart"/>
      <w:r w:rsidRPr="00D3149F">
        <w:rPr>
          <w:color w:val="000000"/>
          <w:spacing w:val="-2"/>
          <w:sz w:val="28"/>
          <w:szCs w:val="28"/>
        </w:rPr>
        <w:t>Чижовка</w:t>
      </w:r>
      <w:proofErr w:type="spellEnd"/>
      <w:r w:rsidRPr="00D3149F">
        <w:rPr>
          <w:color w:val="000000"/>
          <w:spacing w:val="-2"/>
          <w:sz w:val="28"/>
          <w:szCs w:val="28"/>
        </w:rPr>
        <w:t>. Жилой дом завершен строительством, права на земель</w:t>
      </w:r>
      <w:r w:rsidRPr="00D3149F">
        <w:rPr>
          <w:color w:val="000000"/>
          <w:spacing w:val="-2"/>
          <w:sz w:val="28"/>
          <w:szCs w:val="28"/>
        </w:rPr>
        <w:softHyphen/>
      </w:r>
      <w:r w:rsidRPr="00B5468D">
        <w:rPr>
          <w:color w:val="000000"/>
          <w:spacing w:val="-2"/>
          <w:sz w:val="28"/>
          <w:szCs w:val="28"/>
        </w:rPr>
        <w:t xml:space="preserve">ный участок и строение полностью оформлены, соответствующие </w:t>
      </w:r>
      <w:r w:rsidRPr="00D3149F">
        <w:rPr>
          <w:color w:val="000000"/>
          <w:spacing w:val="-2"/>
          <w:sz w:val="28"/>
          <w:szCs w:val="28"/>
        </w:rPr>
        <w:t>документы получены. Данный участок гражданин решил обменять на земельный участок с аналогичным целевым назначением пло</w:t>
      </w:r>
      <w:r w:rsidRPr="00D3149F">
        <w:rPr>
          <w:color w:val="000000"/>
          <w:spacing w:val="-2"/>
          <w:sz w:val="28"/>
          <w:szCs w:val="28"/>
        </w:rPr>
        <w:softHyphen/>
        <w:t>щадью 0,06 га в г. Минске, на котором находится недостроенный жилой дом (готовность 70 %).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Возможно ли совершение такой сделки?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lastRenderedPageBreak/>
        <w:t>Какой земельный участок является равноценным с точки зрения законодательства?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3. У гражданина Республики Беларусь </w:t>
      </w:r>
      <w:proofErr w:type="spellStart"/>
      <w:r w:rsidRPr="00D3149F">
        <w:rPr>
          <w:color w:val="000000"/>
          <w:spacing w:val="-2"/>
          <w:sz w:val="28"/>
          <w:szCs w:val="28"/>
        </w:rPr>
        <w:t>А.Б.Климова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имеется земельный участок площадью 0,14 га, предоставленный для коллек</w:t>
      </w:r>
      <w:r w:rsidRPr="00D3149F">
        <w:rPr>
          <w:color w:val="000000"/>
          <w:spacing w:val="-2"/>
          <w:sz w:val="28"/>
          <w:szCs w:val="28"/>
        </w:rPr>
        <w:softHyphen/>
      </w:r>
      <w:r w:rsidRPr="00B5468D">
        <w:rPr>
          <w:color w:val="000000"/>
          <w:spacing w:val="-2"/>
          <w:sz w:val="28"/>
          <w:szCs w:val="28"/>
        </w:rPr>
        <w:t xml:space="preserve">тивного садоводства (капитальное строение на земельном участке </w:t>
      </w:r>
      <w:r w:rsidRPr="00D3149F">
        <w:rPr>
          <w:color w:val="000000"/>
          <w:spacing w:val="-2"/>
          <w:sz w:val="28"/>
          <w:szCs w:val="28"/>
        </w:rPr>
        <w:t>отсутствует) на праве пожизненного наследуемого владения. Дан</w:t>
      </w:r>
      <w:r w:rsidRPr="00D3149F">
        <w:rPr>
          <w:color w:val="000000"/>
          <w:spacing w:val="-2"/>
          <w:sz w:val="28"/>
          <w:szCs w:val="28"/>
        </w:rPr>
        <w:softHyphen/>
      </w:r>
      <w:r w:rsidRPr="00B5468D">
        <w:rPr>
          <w:color w:val="000000"/>
          <w:spacing w:val="-2"/>
          <w:sz w:val="28"/>
          <w:szCs w:val="28"/>
        </w:rPr>
        <w:t>ный участок гражданин решил поменять на легковой автомобиль.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Возможно ли совершение такой сделки?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4. ОАО «Пролеска» решением районного исполнительного коми</w:t>
      </w:r>
      <w:r w:rsidRPr="00D3149F">
        <w:rPr>
          <w:color w:val="000000"/>
          <w:spacing w:val="-2"/>
          <w:sz w:val="28"/>
          <w:szCs w:val="28"/>
        </w:rPr>
        <w:softHyphen/>
        <w:t>тета предоставили земельный участок во временное пользование для строительства многоквартирного жилого дома для своих работников. Поскольку у ОАО не хватало средств для строи</w:t>
      </w:r>
      <w:r w:rsidRPr="00D3149F">
        <w:rPr>
          <w:color w:val="000000"/>
          <w:spacing w:val="-2"/>
          <w:sz w:val="28"/>
          <w:szCs w:val="28"/>
        </w:rPr>
        <w:softHyphen/>
        <w:t>тельства жилого дома, им было объявлено об аукционе по продаже части данного участка.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Проанализируйте ситуацию.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5. Для проведения газопровода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прокопал траншею через земельный участок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А.А.Малининой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 частично повре</w:t>
      </w:r>
      <w:r w:rsidRPr="00D3149F">
        <w:rPr>
          <w:color w:val="000000"/>
          <w:spacing w:val="-2"/>
          <w:sz w:val="28"/>
          <w:szCs w:val="28"/>
        </w:rPr>
        <w:softHyphen/>
        <w:t xml:space="preserve">дил ее цветник и другие насаждения.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обратилась в суд с иском, требуя убрать газопровод и возместить убытки, причиненные ей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А.И.Котельниковым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. В суде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возражал, мотивируя свои </w:t>
      </w:r>
      <w:r w:rsidRPr="00B5468D">
        <w:rPr>
          <w:color w:val="000000"/>
          <w:spacing w:val="-2"/>
          <w:sz w:val="28"/>
          <w:szCs w:val="28"/>
        </w:rPr>
        <w:t xml:space="preserve">действия тем, что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</w:t>
      </w:r>
      <w:r w:rsidRPr="00B5468D">
        <w:rPr>
          <w:color w:val="000000"/>
          <w:spacing w:val="-2"/>
          <w:sz w:val="28"/>
          <w:szCs w:val="28"/>
        </w:rPr>
        <w:t>в то время уезжал</w:t>
      </w:r>
      <w:r>
        <w:rPr>
          <w:color w:val="000000"/>
          <w:spacing w:val="-2"/>
          <w:sz w:val="28"/>
          <w:szCs w:val="28"/>
        </w:rPr>
        <w:t>а</w:t>
      </w:r>
      <w:r w:rsidRPr="00B5468D">
        <w:rPr>
          <w:color w:val="000000"/>
          <w:spacing w:val="-2"/>
          <w:sz w:val="28"/>
          <w:szCs w:val="28"/>
        </w:rPr>
        <w:t xml:space="preserve"> из города и, сле</w:t>
      </w:r>
      <w:r w:rsidRPr="00B5468D">
        <w:rPr>
          <w:color w:val="000000"/>
          <w:spacing w:val="-2"/>
          <w:sz w:val="28"/>
          <w:szCs w:val="28"/>
        </w:rPr>
        <w:softHyphen/>
        <w:t xml:space="preserve">довательно,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</w:t>
      </w:r>
      <w:r w:rsidRPr="00B5468D">
        <w:rPr>
          <w:color w:val="000000"/>
          <w:spacing w:val="-2"/>
          <w:sz w:val="28"/>
          <w:szCs w:val="28"/>
        </w:rPr>
        <w:t>не мог получить е</w:t>
      </w:r>
      <w:r>
        <w:rPr>
          <w:color w:val="000000"/>
          <w:spacing w:val="-2"/>
          <w:sz w:val="28"/>
          <w:szCs w:val="28"/>
        </w:rPr>
        <w:t>е</w:t>
      </w:r>
      <w:r w:rsidRPr="00B5468D">
        <w:rPr>
          <w:color w:val="000000"/>
          <w:spacing w:val="-2"/>
          <w:sz w:val="28"/>
          <w:szCs w:val="28"/>
        </w:rPr>
        <w:t xml:space="preserve"> согласия. Цветник и </w:t>
      </w:r>
      <w:r w:rsidRPr="00D3149F">
        <w:rPr>
          <w:color w:val="000000"/>
          <w:spacing w:val="-2"/>
          <w:sz w:val="28"/>
          <w:szCs w:val="28"/>
        </w:rPr>
        <w:t xml:space="preserve">другие насаждения никакой ценности не представляют. И, кроме того, газопровод к дому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можно провести </w:t>
      </w:r>
      <w:r w:rsidRPr="00B5468D">
        <w:rPr>
          <w:color w:val="000000"/>
          <w:spacing w:val="-2"/>
          <w:sz w:val="28"/>
          <w:szCs w:val="28"/>
        </w:rPr>
        <w:t xml:space="preserve">только через участок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А.А.Малининой</w:t>
      </w:r>
      <w:proofErr w:type="spellEnd"/>
      <w:r w:rsidRPr="00B5468D">
        <w:rPr>
          <w:color w:val="000000"/>
          <w:spacing w:val="-2"/>
          <w:sz w:val="28"/>
          <w:szCs w:val="28"/>
        </w:rPr>
        <w:t>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Решите спор.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6</w:t>
      </w:r>
      <w:r w:rsidRPr="00D3149F">
        <w:rPr>
          <w:color w:val="000000"/>
          <w:spacing w:val="-2"/>
          <w:sz w:val="28"/>
          <w:szCs w:val="28"/>
        </w:rPr>
        <w:t xml:space="preserve">. Алешин П.А., житель </w:t>
      </w:r>
      <w:proofErr w:type="spellStart"/>
      <w:r w:rsidRPr="00D3149F">
        <w:rPr>
          <w:color w:val="000000"/>
          <w:spacing w:val="-2"/>
          <w:sz w:val="28"/>
          <w:szCs w:val="28"/>
        </w:rPr>
        <w:t>г.Речица</w:t>
      </w:r>
      <w:proofErr w:type="spellEnd"/>
      <w:r w:rsidRPr="00D3149F">
        <w:rPr>
          <w:color w:val="000000"/>
          <w:spacing w:val="-2"/>
          <w:sz w:val="28"/>
          <w:szCs w:val="28"/>
        </w:rPr>
        <w:t>, договорился с директором коммунального унитарного предприятия «Рассвет», расположен</w:t>
      </w:r>
      <w:r w:rsidRPr="00D3149F">
        <w:rPr>
          <w:color w:val="000000"/>
          <w:spacing w:val="-2"/>
          <w:sz w:val="28"/>
          <w:szCs w:val="28"/>
        </w:rPr>
        <w:softHyphen/>
        <w:t xml:space="preserve">ного в </w:t>
      </w:r>
      <w:proofErr w:type="spellStart"/>
      <w:r w:rsidRPr="00D3149F">
        <w:rPr>
          <w:color w:val="000000"/>
          <w:spacing w:val="-2"/>
          <w:sz w:val="28"/>
          <w:szCs w:val="28"/>
        </w:rPr>
        <w:t>Речицком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районе, о выделении земельного участка размером 1 га. Алешин П.А. разъяснил, что земля ему нужна для размещения парников и других построек. 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Между УП «Рассвет» и гражданином Алешиным </w:t>
      </w:r>
      <w:proofErr w:type="spellStart"/>
      <w:r w:rsidRPr="00D3149F">
        <w:rPr>
          <w:color w:val="000000"/>
          <w:spacing w:val="-2"/>
          <w:sz w:val="28"/>
          <w:szCs w:val="28"/>
        </w:rPr>
        <w:t>П.</w:t>
      </w:r>
      <w:proofErr w:type="gramStart"/>
      <w:r w:rsidRPr="00D3149F">
        <w:rPr>
          <w:color w:val="000000"/>
          <w:spacing w:val="-2"/>
          <w:sz w:val="28"/>
          <w:szCs w:val="28"/>
        </w:rPr>
        <w:t>А.был</w:t>
      </w:r>
      <w:proofErr w:type="spellEnd"/>
      <w:proofErr w:type="gramEnd"/>
      <w:r w:rsidRPr="00D3149F">
        <w:rPr>
          <w:color w:val="000000"/>
          <w:spacing w:val="-2"/>
          <w:sz w:val="28"/>
          <w:szCs w:val="28"/>
        </w:rPr>
        <w:t xml:space="preserve"> заключен договор аренды земельного участка (1 га) сроком на 12 лет.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Договор аренды был представлен на регистрацию в территори</w:t>
      </w:r>
      <w:r w:rsidRPr="00D3149F">
        <w:rPr>
          <w:color w:val="000000"/>
          <w:spacing w:val="-2"/>
          <w:sz w:val="28"/>
          <w:szCs w:val="28"/>
        </w:rPr>
        <w:softHyphen/>
        <w:t>альную организацию по государственной регистрации недвижимого имущества, прав на него и сделок с ним, но в регистрации договора было отказано по причине его незаконности.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Действителен ли заключенный договор аренды земельного уча</w:t>
      </w:r>
      <w:r w:rsidRPr="00D3149F">
        <w:rPr>
          <w:color w:val="000000"/>
          <w:spacing w:val="-2"/>
          <w:sz w:val="28"/>
          <w:szCs w:val="28"/>
        </w:rPr>
        <w:softHyphen/>
        <w:t>стка?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Правомерен ли отказ?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Перечислите основания для отказа в приеме документов, пред</w:t>
      </w:r>
      <w:r w:rsidRPr="00D3149F">
        <w:rPr>
          <w:color w:val="000000"/>
          <w:spacing w:val="-2"/>
          <w:sz w:val="28"/>
          <w:szCs w:val="28"/>
        </w:rPr>
        <w:softHyphen/>
        <w:t>ставленных для осуществления государственной регистрации, а так</w:t>
      </w:r>
      <w:r w:rsidRPr="00D3149F">
        <w:rPr>
          <w:color w:val="000000"/>
          <w:spacing w:val="-2"/>
          <w:sz w:val="28"/>
          <w:szCs w:val="28"/>
        </w:rPr>
        <w:softHyphen/>
        <w:t>же основания для отказа в совершении регистрационного действия.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7</w:t>
      </w:r>
      <w:r w:rsidRPr="00D3149F">
        <w:rPr>
          <w:color w:val="000000"/>
          <w:spacing w:val="-2"/>
          <w:sz w:val="28"/>
          <w:szCs w:val="28"/>
        </w:rPr>
        <w:t xml:space="preserve">. </w:t>
      </w:r>
      <w:r w:rsidRPr="00B5468D">
        <w:rPr>
          <w:color w:val="000000"/>
          <w:spacing w:val="-2"/>
          <w:sz w:val="28"/>
          <w:szCs w:val="28"/>
        </w:rPr>
        <w:t xml:space="preserve">Решением </w:t>
      </w:r>
      <w:proofErr w:type="spellStart"/>
      <w:r>
        <w:rPr>
          <w:color w:val="000000"/>
          <w:spacing w:val="-2"/>
          <w:sz w:val="28"/>
          <w:szCs w:val="28"/>
        </w:rPr>
        <w:t>Лельчицкого</w:t>
      </w:r>
      <w:proofErr w:type="spellEnd"/>
      <w:r w:rsidRPr="00B5468D">
        <w:rPr>
          <w:color w:val="000000"/>
          <w:spacing w:val="-2"/>
          <w:sz w:val="28"/>
          <w:szCs w:val="28"/>
        </w:rPr>
        <w:t xml:space="preserve"> райисполкома ОАО «</w:t>
      </w:r>
      <w:r>
        <w:rPr>
          <w:color w:val="000000"/>
          <w:spacing w:val="-2"/>
          <w:sz w:val="28"/>
          <w:szCs w:val="28"/>
        </w:rPr>
        <w:t>Квебек</w:t>
      </w:r>
      <w:r w:rsidRPr="00B5468D">
        <w:rPr>
          <w:color w:val="000000"/>
          <w:spacing w:val="-2"/>
          <w:sz w:val="28"/>
          <w:szCs w:val="28"/>
        </w:rPr>
        <w:t>» пре</w:t>
      </w:r>
      <w:r w:rsidRPr="00B5468D">
        <w:rPr>
          <w:color w:val="000000"/>
          <w:spacing w:val="-2"/>
          <w:sz w:val="28"/>
          <w:szCs w:val="28"/>
        </w:rPr>
        <w:softHyphen/>
      </w:r>
      <w:r w:rsidRPr="00D3149F">
        <w:rPr>
          <w:color w:val="000000"/>
          <w:spacing w:val="-2"/>
          <w:sz w:val="28"/>
          <w:szCs w:val="28"/>
        </w:rPr>
        <w:t>доставлен в аренду земельный участок для размещения производ</w:t>
      </w:r>
      <w:r w:rsidRPr="00D3149F">
        <w:rPr>
          <w:color w:val="000000"/>
          <w:spacing w:val="-2"/>
          <w:sz w:val="28"/>
          <w:szCs w:val="28"/>
        </w:rPr>
        <w:softHyphen/>
        <w:t>ства по изготовлению бетонных плит площадью 3 га. Поскольку часть земли ОАО «</w:t>
      </w:r>
      <w:r>
        <w:rPr>
          <w:color w:val="000000"/>
          <w:spacing w:val="-2"/>
          <w:sz w:val="28"/>
          <w:szCs w:val="28"/>
        </w:rPr>
        <w:t>Квебек</w:t>
      </w:r>
      <w:r w:rsidRPr="00D3149F">
        <w:rPr>
          <w:color w:val="000000"/>
          <w:spacing w:val="-2"/>
          <w:sz w:val="28"/>
          <w:szCs w:val="28"/>
        </w:rPr>
        <w:t>» не использовало, оно решило сдать его в субаренду ЧУП «</w:t>
      </w:r>
      <w:proofErr w:type="spellStart"/>
      <w:r w:rsidRPr="00D3149F">
        <w:rPr>
          <w:color w:val="000000"/>
          <w:spacing w:val="-2"/>
          <w:sz w:val="28"/>
          <w:szCs w:val="28"/>
        </w:rPr>
        <w:t>Кватро</w:t>
      </w:r>
      <w:proofErr w:type="spellEnd"/>
      <w:r w:rsidRPr="00D3149F">
        <w:rPr>
          <w:color w:val="000000"/>
          <w:spacing w:val="-2"/>
          <w:sz w:val="28"/>
          <w:szCs w:val="28"/>
        </w:rPr>
        <w:t>». Между ОАО «</w:t>
      </w:r>
      <w:r>
        <w:rPr>
          <w:color w:val="000000"/>
          <w:spacing w:val="-2"/>
          <w:sz w:val="28"/>
          <w:szCs w:val="28"/>
        </w:rPr>
        <w:t>Квебек</w:t>
      </w:r>
      <w:r w:rsidRPr="00D3149F">
        <w:rPr>
          <w:color w:val="000000"/>
          <w:spacing w:val="-2"/>
          <w:sz w:val="28"/>
          <w:szCs w:val="28"/>
        </w:rPr>
        <w:t>» и ЧУП «</w:t>
      </w:r>
      <w:proofErr w:type="spellStart"/>
      <w:r w:rsidRPr="00D3149F">
        <w:rPr>
          <w:color w:val="000000"/>
          <w:spacing w:val="-2"/>
          <w:sz w:val="28"/>
          <w:szCs w:val="28"/>
        </w:rPr>
        <w:t>Кватро</w:t>
      </w:r>
      <w:proofErr w:type="spellEnd"/>
      <w:r w:rsidRPr="00D3149F">
        <w:rPr>
          <w:color w:val="000000"/>
          <w:spacing w:val="-2"/>
          <w:sz w:val="28"/>
          <w:szCs w:val="28"/>
        </w:rPr>
        <w:t>» был заключен договор субаренды участка площадью 1 га сроком на 14 лет.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Лельчицкий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райисполком обратился в суд с исковым заявле</w:t>
      </w:r>
      <w:r w:rsidRPr="00D3149F">
        <w:rPr>
          <w:color w:val="000000"/>
          <w:spacing w:val="-2"/>
          <w:sz w:val="28"/>
          <w:szCs w:val="28"/>
        </w:rPr>
        <w:softHyphen/>
        <w:t>нием об установлении факта ничтожности договора субаренды и применении последствий его недействительности, поскольку испол</w:t>
      </w:r>
      <w:r w:rsidRPr="00D3149F">
        <w:rPr>
          <w:color w:val="000000"/>
          <w:spacing w:val="-2"/>
          <w:sz w:val="28"/>
          <w:szCs w:val="28"/>
        </w:rPr>
        <w:softHyphen/>
        <w:t>ком своего согласия на субаренду не давал.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Решите спор.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Является ли сделка ничтожной или оспоримой?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8</w:t>
      </w:r>
      <w:r w:rsidRPr="00D3149F">
        <w:rPr>
          <w:color w:val="000000"/>
          <w:spacing w:val="-2"/>
          <w:sz w:val="28"/>
          <w:szCs w:val="28"/>
        </w:rPr>
        <w:t>. П.П. Петров и И.И. Иванов заключили договор аренды, со</w:t>
      </w:r>
      <w:r w:rsidRPr="00D3149F">
        <w:rPr>
          <w:color w:val="000000"/>
          <w:spacing w:val="-2"/>
          <w:sz w:val="28"/>
          <w:szCs w:val="28"/>
        </w:rPr>
        <w:softHyphen/>
        <w:t>гласно которому И.И. Иванов обязался передать П.П. Петрову в аренду 1/2 (0,05 га) земельного участка, принадлежащего ему на праве частной собственности, предоставленного для строительства и обслуживания жилого дома, и 1/4 часть жилого дома, располо</w:t>
      </w:r>
      <w:r w:rsidRPr="00D3149F">
        <w:rPr>
          <w:color w:val="000000"/>
          <w:spacing w:val="-2"/>
          <w:sz w:val="28"/>
          <w:szCs w:val="28"/>
        </w:rPr>
        <w:softHyphen/>
        <w:t>женного на данном участке.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П.П. Петров обязался ежемесячно выплачивать И.И. Иванову арендную плату, эквивалентную 50 долл. США по курсу Нацио</w:t>
      </w:r>
      <w:r w:rsidRPr="00D3149F">
        <w:rPr>
          <w:color w:val="000000"/>
          <w:spacing w:val="-2"/>
          <w:sz w:val="28"/>
          <w:szCs w:val="28"/>
        </w:rPr>
        <w:softHyphen/>
        <w:t>нального банка Республики Беларусь на день оплаты, и, кроме того, передать И.И. Иванову 20 % урожая, собранного с арендованной земли.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Действителен ли договор аренды?</w:t>
      </w:r>
    </w:p>
    <w:p w:rsidR="00ED6320" w:rsidRDefault="00ED6320" w:rsidP="00ED6320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shd w:val="clear" w:color="auto" w:fill="FFFFFF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Задание 4</w:t>
      </w:r>
      <w:r w:rsidRPr="0045574F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. Найдите правильный ответ.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1. Законодательство Республики Беларусь не предусматривает следующие виды владения и пользования землей: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аренда;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пожизненное наследуемое владение;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постоянное пользование;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пожизненное наследуемое пользование;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д) временное пользование.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2. Собственником земельных участков, переданных в пожиз</w:t>
      </w:r>
      <w:r w:rsidRPr="00D3149F">
        <w:rPr>
          <w:color w:val="000000"/>
          <w:spacing w:val="-2"/>
          <w:sz w:val="28"/>
          <w:szCs w:val="28"/>
        </w:rPr>
        <w:softHyphen/>
        <w:t>ненное наследуемое владение или постоянное пользование, явля</w:t>
      </w:r>
      <w:r w:rsidRPr="00D3149F">
        <w:rPr>
          <w:color w:val="000000"/>
          <w:spacing w:val="-2"/>
          <w:sz w:val="28"/>
          <w:szCs w:val="28"/>
        </w:rPr>
        <w:softHyphen/>
        <w:t>ется (являются):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граждане и юридические лица Республики Беларусь - частные собственники земли;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местный исполком;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Совет Министров Республики Беларусь;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Президент Республики Беларусь;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д) государство.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3. Субъектами права пожизненного наследуемого владения земельными участками не могут быть: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lastRenderedPageBreak/>
        <w:t>а) граждане Республики Беларусь;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лица без гражданства;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иностранные граждане;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г) юридические лица Республики Беларусь;</w:t>
      </w:r>
    </w:p>
    <w:p w:rsidR="00ED6320" w:rsidRPr="002E2A33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все вышеперечисленные.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4. Земельные участки не могут находиться в пожизненном насле</w:t>
      </w:r>
      <w:r w:rsidRPr="00D3149F">
        <w:rPr>
          <w:color w:val="000000"/>
          <w:spacing w:val="-2"/>
          <w:sz w:val="28"/>
          <w:szCs w:val="28"/>
        </w:rPr>
        <w:softHyphen/>
        <w:t>дуемом владении с целевым назначением: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для ведения крестьянского (фермерского) хозяйства;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для строительства и (или) обслуживания жилого дома;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для огородничества;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г) для ведения личного подсобного хозяйства;</w:t>
      </w:r>
    </w:p>
    <w:p w:rsidR="00ED6320" w:rsidRPr="002E2A33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для дачного строительства.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5. Земельные участки могут быть предоставлены во временное пользование гражданам Республики Беларусь для огородничества при условии: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а) отсутствия на вещном праве земельных участков для ведения </w:t>
      </w:r>
      <w:r w:rsidRPr="002E2A33">
        <w:rPr>
          <w:color w:val="000000"/>
          <w:spacing w:val="-2"/>
          <w:sz w:val="28"/>
          <w:szCs w:val="28"/>
        </w:rPr>
        <w:t>личного подсобного хозяйства, строительства и (или) обслужива</w:t>
      </w:r>
      <w:r w:rsidRPr="002E2A33">
        <w:rPr>
          <w:color w:val="000000"/>
          <w:spacing w:val="-2"/>
          <w:sz w:val="28"/>
          <w:szCs w:val="28"/>
        </w:rPr>
        <w:softHyphen/>
      </w:r>
      <w:r w:rsidRPr="00D3149F">
        <w:rPr>
          <w:color w:val="000000"/>
          <w:spacing w:val="-2"/>
          <w:sz w:val="28"/>
          <w:szCs w:val="28"/>
        </w:rPr>
        <w:t>ния жилого дома, обслуживания зарегистрированной квартиры в блокированном жилом доме, для ведения коллективного садовод</w:t>
      </w:r>
      <w:r w:rsidRPr="00D3149F">
        <w:rPr>
          <w:color w:val="000000"/>
          <w:spacing w:val="-2"/>
          <w:sz w:val="28"/>
          <w:szCs w:val="28"/>
        </w:rPr>
        <w:softHyphen/>
        <w:t xml:space="preserve">ства и дачного строительства; 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постоянного проживания на территории Республики Беларусь в течение последних 10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постоянного проживания в данном населенном пункте в те</w:t>
      </w:r>
      <w:r w:rsidRPr="00D3149F">
        <w:rPr>
          <w:color w:val="000000"/>
          <w:spacing w:val="-2"/>
          <w:sz w:val="28"/>
          <w:szCs w:val="28"/>
        </w:rPr>
        <w:softHyphen/>
        <w:t>чение последних 5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г) наличия специального образования;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все вышеперечисленное.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6. Ограничения (обременения) прав на земельный участок возникают, переходят и прекращаются: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а) с момента достижения сторонами соглашения;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с момента предоставления земельного участка;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по решению субъекта, права на земельный участок которого ограничены (обременены);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с момента государственной регистрации их возникновения, перехода, прекращения;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д) с момента получения </w:t>
      </w:r>
      <w:proofErr w:type="spellStart"/>
      <w:r w:rsidRPr="00D3149F">
        <w:rPr>
          <w:color w:val="000000"/>
          <w:spacing w:val="-2"/>
          <w:sz w:val="28"/>
          <w:szCs w:val="28"/>
        </w:rPr>
        <w:t>правоудостоверяющих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документов на земельный участок.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7. Вещное право на земельный участок сохраняется за зем</w:t>
      </w:r>
      <w:r w:rsidRPr="00D3149F">
        <w:rPr>
          <w:color w:val="000000"/>
          <w:spacing w:val="-2"/>
          <w:sz w:val="28"/>
          <w:szCs w:val="28"/>
        </w:rPr>
        <w:softHyphen/>
        <w:t>лепользователем-гражданином при разрушении капитального строения от пожара, стихийных бедствий или иных вредных воздействий в течение: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6 месяцев;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1 года;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2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3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lastRenderedPageBreak/>
        <w:t>д) 4 лет.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8. Укажите, что из нижеперечисленного не является основанием прекращения права постоянного пользования и права пожизненного наследуемого владения земельным участком: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а) добровольный отказ от земельного участка;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 xml:space="preserve">б) </w:t>
      </w:r>
      <w:r w:rsidRPr="00D3149F">
        <w:rPr>
          <w:color w:val="000000"/>
          <w:spacing w:val="-2"/>
          <w:sz w:val="28"/>
          <w:szCs w:val="28"/>
        </w:rPr>
        <w:t>истечение срока, на который был предоставлен земельный участок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использование земельного участка не по целевому назначению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</w:t>
      </w:r>
      <w:r w:rsidRPr="002E2A33">
        <w:rPr>
          <w:color w:val="000000"/>
          <w:spacing w:val="-2"/>
          <w:sz w:val="28"/>
          <w:szCs w:val="28"/>
        </w:rPr>
        <w:t xml:space="preserve"> изъятие земельного участка для государственных нужд</w:t>
      </w:r>
    </w:p>
    <w:p w:rsidR="00ED6320" w:rsidRPr="002E2A33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все вышеперечисленное.</w:t>
      </w:r>
    </w:p>
    <w:p w:rsidR="00ED6320" w:rsidRPr="002E2A33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9. Во временное пользование земельные участки не могут пре</w:t>
      </w:r>
      <w:r w:rsidRPr="00D3149F">
        <w:rPr>
          <w:color w:val="000000"/>
          <w:spacing w:val="-2"/>
          <w:sz w:val="28"/>
          <w:szCs w:val="28"/>
        </w:rPr>
        <w:softHyphen/>
        <w:t>доставляться для следующих целей: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а) гражданам   Республики   </w:t>
      </w:r>
      <w:proofErr w:type="gramStart"/>
      <w:r w:rsidRPr="00D3149F">
        <w:rPr>
          <w:color w:val="000000"/>
          <w:spacing w:val="-2"/>
          <w:sz w:val="28"/>
          <w:szCs w:val="28"/>
        </w:rPr>
        <w:t>Беларусь  для</w:t>
      </w:r>
      <w:proofErr w:type="gramEnd"/>
      <w:r w:rsidRPr="00D3149F">
        <w:rPr>
          <w:color w:val="000000"/>
          <w:spacing w:val="-2"/>
          <w:sz w:val="28"/>
          <w:szCs w:val="28"/>
        </w:rPr>
        <w:t xml:space="preserve">   огородничества  - до 5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б) гражданам   Республики   </w:t>
      </w:r>
      <w:proofErr w:type="gramStart"/>
      <w:r w:rsidRPr="00D3149F">
        <w:rPr>
          <w:color w:val="000000"/>
          <w:spacing w:val="-2"/>
          <w:sz w:val="28"/>
          <w:szCs w:val="28"/>
        </w:rPr>
        <w:t>Беларусь  для</w:t>
      </w:r>
      <w:proofErr w:type="gramEnd"/>
      <w:r w:rsidRPr="00D3149F">
        <w:rPr>
          <w:color w:val="000000"/>
          <w:spacing w:val="-2"/>
          <w:sz w:val="28"/>
          <w:szCs w:val="28"/>
        </w:rPr>
        <w:t xml:space="preserve">  огородничества  - до 10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гражданам   Республики   Беларусь   для   сенокошения   - до 10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гражданам Республики Беларусь для выпаса сельскохозяйст</w:t>
      </w:r>
      <w:r w:rsidRPr="00D3149F">
        <w:rPr>
          <w:color w:val="000000"/>
          <w:spacing w:val="-2"/>
          <w:sz w:val="28"/>
          <w:szCs w:val="28"/>
        </w:rPr>
        <w:softHyphen/>
        <w:t>венных животных - до 10 лет;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д)</w:t>
      </w:r>
      <w:r w:rsidRPr="002E2A33">
        <w:rPr>
          <w:color w:val="000000"/>
          <w:spacing w:val="-2"/>
          <w:sz w:val="28"/>
          <w:szCs w:val="28"/>
        </w:rPr>
        <w:t xml:space="preserve"> все вышеперечисленное</w:t>
      </w:r>
      <w:r w:rsidRPr="00D3149F">
        <w:rPr>
          <w:color w:val="000000"/>
          <w:spacing w:val="-2"/>
          <w:sz w:val="28"/>
          <w:szCs w:val="28"/>
        </w:rPr>
        <w:t>.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10. Законодательством Республики Беларусь предусмотрены следующие виды пользования земельными участками: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постоянное и пожизненное наследуемое пользование;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пожизненное наследуемое владение;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в) постоянное и </w:t>
      </w:r>
      <w:r w:rsidRPr="002E2A33">
        <w:rPr>
          <w:color w:val="000000"/>
          <w:spacing w:val="-2"/>
          <w:sz w:val="28"/>
          <w:szCs w:val="28"/>
        </w:rPr>
        <w:t>временное пользование</w:t>
      </w:r>
      <w:r w:rsidRPr="00D3149F">
        <w:rPr>
          <w:color w:val="000000"/>
          <w:spacing w:val="-2"/>
          <w:sz w:val="28"/>
          <w:szCs w:val="28"/>
        </w:rPr>
        <w:t>;</w:t>
      </w:r>
    </w:p>
    <w:p w:rsidR="00ED6320" w:rsidRPr="00D3149F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пожизненное наследуемое пользование;</w:t>
      </w: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д) все вышеперечисленное</w:t>
      </w: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Pr="00B22915" w:rsidRDefault="00ED6320" w:rsidP="00ED6320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D6320" w:rsidRDefault="00ED6320" w:rsidP="00ED6320">
      <w:pPr>
        <w:tabs>
          <w:tab w:val="left" w:pos="900"/>
        </w:tabs>
        <w:ind w:firstLine="90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ИСТОЧНИКОВ</w:t>
      </w:r>
    </w:p>
    <w:p w:rsidR="00ED6320" w:rsidRDefault="00ED6320" w:rsidP="00ED6320">
      <w:pPr>
        <w:pStyle w:val="a4"/>
        <w:shd w:val="clear" w:color="auto" w:fill="FFFFFF"/>
        <w:ind w:left="0" w:firstLine="709"/>
        <w:jc w:val="center"/>
        <w:rPr>
          <w:b/>
          <w:bCs/>
          <w:sz w:val="28"/>
          <w:szCs w:val="28"/>
        </w:rPr>
      </w:pPr>
      <w:r w:rsidRPr="004A08C0">
        <w:rPr>
          <w:b/>
          <w:bCs/>
          <w:sz w:val="28"/>
          <w:szCs w:val="28"/>
        </w:rPr>
        <w:t xml:space="preserve">Литература </w:t>
      </w:r>
    </w:p>
    <w:p w:rsidR="00ED6320" w:rsidRPr="004A08C0" w:rsidRDefault="00ED6320" w:rsidP="00ED6320">
      <w:pPr>
        <w:pStyle w:val="a4"/>
        <w:shd w:val="clear" w:color="auto" w:fill="FFFFFF"/>
        <w:ind w:left="0" w:firstLine="709"/>
        <w:jc w:val="center"/>
        <w:rPr>
          <w:b/>
          <w:bCs/>
          <w:sz w:val="28"/>
          <w:szCs w:val="28"/>
        </w:rPr>
      </w:pPr>
      <w:r w:rsidRPr="004A08C0">
        <w:rPr>
          <w:b/>
          <w:bCs/>
          <w:sz w:val="28"/>
          <w:szCs w:val="28"/>
        </w:rPr>
        <w:t>Основная</w:t>
      </w:r>
    </w:p>
    <w:p w:rsidR="00ED6320" w:rsidRPr="00CF2695" w:rsidRDefault="00ED6320" w:rsidP="00ED6320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CF2695">
        <w:rPr>
          <w:bCs/>
          <w:sz w:val="28"/>
          <w:szCs w:val="28"/>
        </w:rPr>
        <w:t>Болтанова</w:t>
      </w:r>
      <w:proofErr w:type="spellEnd"/>
      <w:r w:rsidRPr="00CF2695">
        <w:rPr>
          <w:bCs/>
          <w:sz w:val="28"/>
          <w:szCs w:val="28"/>
        </w:rPr>
        <w:t xml:space="preserve">, Е. С. Земельное </w:t>
      </w:r>
      <w:proofErr w:type="gramStart"/>
      <w:r w:rsidRPr="00CF2695">
        <w:rPr>
          <w:bCs/>
          <w:sz w:val="28"/>
          <w:szCs w:val="28"/>
        </w:rPr>
        <w:t>право :</w:t>
      </w:r>
      <w:proofErr w:type="gramEnd"/>
      <w:r w:rsidRPr="00CF2695">
        <w:rPr>
          <w:bCs/>
          <w:sz w:val="28"/>
          <w:szCs w:val="28"/>
        </w:rPr>
        <w:t xml:space="preserve"> учебник / Е. С. </w:t>
      </w:r>
      <w:proofErr w:type="spellStart"/>
      <w:r w:rsidRPr="00CF2695">
        <w:rPr>
          <w:bCs/>
          <w:sz w:val="28"/>
          <w:szCs w:val="28"/>
        </w:rPr>
        <w:t>Болтанова</w:t>
      </w:r>
      <w:proofErr w:type="spellEnd"/>
      <w:r w:rsidRPr="00CF2695">
        <w:rPr>
          <w:bCs/>
          <w:sz w:val="28"/>
          <w:szCs w:val="28"/>
        </w:rPr>
        <w:t xml:space="preserve">. – 6-е изд. – </w:t>
      </w:r>
      <w:proofErr w:type="gramStart"/>
      <w:r w:rsidRPr="00CF2695">
        <w:rPr>
          <w:bCs/>
          <w:sz w:val="28"/>
          <w:szCs w:val="28"/>
        </w:rPr>
        <w:t>Москва :</w:t>
      </w:r>
      <w:proofErr w:type="gramEnd"/>
      <w:r w:rsidRPr="00CF2695">
        <w:rPr>
          <w:bCs/>
          <w:sz w:val="28"/>
          <w:szCs w:val="28"/>
        </w:rPr>
        <w:t xml:space="preserve"> РИОР : ИНФРА-М, 2025. – 396 с. – Режим доступа: по подписке. – URL: </w:t>
      </w:r>
      <w:hyperlink r:id="rId7" w:history="1">
        <w:r w:rsidRPr="00CF2695">
          <w:rPr>
            <w:rStyle w:val="a3"/>
            <w:sz w:val="28"/>
            <w:szCs w:val="28"/>
          </w:rPr>
          <w:t>https://znanium.ru/catalog/product/2173240</w:t>
        </w:r>
      </w:hyperlink>
      <w:r w:rsidRPr="00CF2695">
        <w:rPr>
          <w:bCs/>
          <w:sz w:val="28"/>
          <w:szCs w:val="28"/>
        </w:rPr>
        <w:t>.</w:t>
      </w:r>
    </w:p>
    <w:p w:rsidR="00ED6320" w:rsidRPr="003319CE" w:rsidRDefault="00ED6320" w:rsidP="00ED6320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319CE">
        <w:rPr>
          <w:bCs/>
          <w:sz w:val="28"/>
          <w:szCs w:val="28"/>
        </w:rPr>
        <w:t xml:space="preserve">Демичев, Д. М. Земельное </w:t>
      </w:r>
      <w:proofErr w:type="gramStart"/>
      <w:r w:rsidRPr="003319CE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:</w:t>
      </w:r>
      <w:proofErr w:type="gramEnd"/>
      <w:r w:rsidRPr="003319CE">
        <w:rPr>
          <w:bCs/>
          <w:sz w:val="28"/>
          <w:szCs w:val="28"/>
        </w:rPr>
        <w:t xml:space="preserve"> учебник / Д. М. Демичев.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</w:t>
      </w:r>
      <w:proofErr w:type="gramStart"/>
      <w:r w:rsidRPr="003319CE">
        <w:rPr>
          <w:bCs/>
          <w:sz w:val="28"/>
          <w:szCs w:val="28"/>
        </w:rPr>
        <w:t>Минск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:</w:t>
      </w:r>
      <w:proofErr w:type="gramEnd"/>
      <w:r w:rsidRPr="003319CE">
        <w:rPr>
          <w:bCs/>
          <w:sz w:val="28"/>
          <w:szCs w:val="28"/>
        </w:rPr>
        <w:t xml:space="preserve"> </w:t>
      </w:r>
      <w:proofErr w:type="spellStart"/>
      <w:r w:rsidRPr="003319CE">
        <w:rPr>
          <w:bCs/>
          <w:sz w:val="28"/>
          <w:szCs w:val="28"/>
        </w:rPr>
        <w:t>Адукацыя</w:t>
      </w:r>
      <w:proofErr w:type="spellEnd"/>
      <w:r w:rsidRPr="003319CE">
        <w:rPr>
          <w:bCs/>
          <w:sz w:val="28"/>
          <w:szCs w:val="28"/>
        </w:rPr>
        <w:t xml:space="preserve"> i </w:t>
      </w:r>
      <w:proofErr w:type="spellStart"/>
      <w:r w:rsidRPr="003319CE">
        <w:rPr>
          <w:bCs/>
          <w:sz w:val="28"/>
          <w:szCs w:val="28"/>
        </w:rPr>
        <w:t>выхаванне</w:t>
      </w:r>
      <w:proofErr w:type="spellEnd"/>
      <w:r w:rsidRPr="003319CE">
        <w:rPr>
          <w:bCs/>
          <w:sz w:val="28"/>
          <w:szCs w:val="28"/>
        </w:rPr>
        <w:t xml:space="preserve">, 2012.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488 с. </w:t>
      </w:r>
    </w:p>
    <w:p w:rsidR="00ED6320" w:rsidRPr="0052047A" w:rsidRDefault="00ED6320" w:rsidP="00ED6320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52047A">
        <w:rPr>
          <w:bCs/>
          <w:sz w:val="28"/>
          <w:szCs w:val="28"/>
        </w:rPr>
        <w:t xml:space="preserve">Земельное </w:t>
      </w:r>
      <w:proofErr w:type="gramStart"/>
      <w:r w:rsidRPr="0052047A">
        <w:rPr>
          <w:bCs/>
          <w:sz w:val="28"/>
          <w:szCs w:val="28"/>
        </w:rPr>
        <w:t>право :</w:t>
      </w:r>
      <w:proofErr w:type="gramEnd"/>
      <w:r w:rsidRPr="0052047A">
        <w:rPr>
          <w:bCs/>
          <w:sz w:val="28"/>
          <w:szCs w:val="28"/>
        </w:rPr>
        <w:t xml:space="preserve"> учебник / под общ. ред. Ф. Г. </w:t>
      </w:r>
      <w:proofErr w:type="spellStart"/>
      <w:r w:rsidRPr="0052047A">
        <w:rPr>
          <w:bCs/>
          <w:sz w:val="28"/>
          <w:szCs w:val="28"/>
        </w:rPr>
        <w:t>Мышко</w:t>
      </w:r>
      <w:proofErr w:type="spellEnd"/>
      <w:r w:rsidRPr="0052047A">
        <w:rPr>
          <w:bCs/>
          <w:sz w:val="28"/>
          <w:szCs w:val="28"/>
        </w:rPr>
        <w:t>, А. И. </w:t>
      </w:r>
      <w:proofErr w:type="spellStart"/>
      <w:r w:rsidRPr="0052047A">
        <w:rPr>
          <w:bCs/>
          <w:sz w:val="28"/>
          <w:szCs w:val="28"/>
        </w:rPr>
        <w:t>Комзолова</w:t>
      </w:r>
      <w:proofErr w:type="spellEnd"/>
      <w:r w:rsidRPr="0052047A">
        <w:rPr>
          <w:bCs/>
          <w:sz w:val="28"/>
          <w:szCs w:val="28"/>
        </w:rPr>
        <w:t xml:space="preserve"> ; под науч. ред. Н. Д. </w:t>
      </w:r>
      <w:proofErr w:type="spellStart"/>
      <w:r w:rsidRPr="0052047A">
        <w:rPr>
          <w:bCs/>
          <w:sz w:val="28"/>
          <w:szCs w:val="28"/>
        </w:rPr>
        <w:t>Эриашвили</w:t>
      </w:r>
      <w:proofErr w:type="spellEnd"/>
      <w:r w:rsidRPr="0052047A">
        <w:rPr>
          <w:bCs/>
          <w:sz w:val="28"/>
          <w:szCs w:val="28"/>
        </w:rPr>
        <w:t xml:space="preserve">, Т. В. </w:t>
      </w:r>
      <w:proofErr w:type="spellStart"/>
      <w:r w:rsidRPr="0052047A">
        <w:rPr>
          <w:bCs/>
          <w:sz w:val="28"/>
          <w:szCs w:val="28"/>
        </w:rPr>
        <w:t>Папаскири</w:t>
      </w:r>
      <w:proofErr w:type="spellEnd"/>
      <w:r w:rsidRPr="0052047A">
        <w:rPr>
          <w:bCs/>
          <w:sz w:val="28"/>
          <w:szCs w:val="28"/>
        </w:rPr>
        <w:t xml:space="preserve"> [и др.]. – </w:t>
      </w:r>
      <w:proofErr w:type="gramStart"/>
      <w:r w:rsidRPr="0052047A">
        <w:rPr>
          <w:bCs/>
          <w:sz w:val="28"/>
          <w:szCs w:val="28"/>
        </w:rPr>
        <w:t>Москва :</w:t>
      </w:r>
      <w:proofErr w:type="gramEnd"/>
      <w:r w:rsidRPr="0052047A">
        <w:rPr>
          <w:bCs/>
          <w:sz w:val="28"/>
          <w:szCs w:val="28"/>
        </w:rPr>
        <w:t xml:space="preserve"> </w:t>
      </w:r>
      <w:proofErr w:type="spellStart"/>
      <w:r w:rsidRPr="0052047A">
        <w:rPr>
          <w:bCs/>
          <w:sz w:val="28"/>
          <w:szCs w:val="28"/>
        </w:rPr>
        <w:t>Юнити</w:t>
      </w:r>
      <w:proofErr w:type="spellEnd"/>
      <w:r w:rsidRPr="0052047A">
        <w:rPr>
          <w:bCs/>
          <w:sz w:val="28"/>
          <w:szCs w:val="28"/>
        </w:rPr>
        <w:t xml:space="preserve">-Дана, 2024. – 401 с. – Режим доступа: по подписке. – URL: </w:t>
      </w:r>
      <w:hyperlink r:id="rId8" w:history="1">
        <w:r w:rsidRPr="0052047A">
          <w:rPr>
            <w:rStyle w:val="a3"/>
            <w:sz w:val="28"/>
            <w:szCs w:val="28"/>
          </w:rPr>
          <w:t>https://biblioclub.ru/index.php?page=book&amp;id=720499</w:t>
        </w:r>
      </w:hyperlink>
      <w:r w:rsidRPr="0052047A">
        <w:rPr>
          <w:bCs/>
          <w:sz w:val="28"/>
          <w:szCs w:val="28"/>
        </w:rPr>
        <w:t>.</w:t>
      </w:r>
    </w:p>
    <w:p w:rsidR="00ED6320" w:rsidRPr="003319CE" w:rsidRDefault="00ED6320" w:rsidP="00ED6320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319CE">
        <w:rPr>
          <w:bCs/>
          <w:sz w:val="28"/>
          <w:szCs w:val="28"/>
        </w:rPr>
        <w:t>Ковальчик,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 xml:space="preserve">В. Земельное </w:t>
      </w:r>
      <w:proofErr w:type="gramStart"/>
      <w:r w:rsidRPr="003319CE">
        <w:rPr>
          <w:bCs/>
          <w:sz w:val="28"/>
          <w:szCs w:val="28"/>
        </w:rPr>
        <w:t>право :</w:t>
      </w:r>
      <w:proofErr w:type="gramEnd"/>
      <w:r w:rsidRPr="003319CE">
        <w:rPr>
          <w:bCs/>
          <w:sz w:val="28"/>
          <w:szCs w:val="28"/>
        </w:rPr>
        <w:t xml:space="preserve"> пособие /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Ковальчик, Д.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Е.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 xml:space="preserve">Ковальчик. </w:t>
      </w:r>
      <w:r>
        <w:rPr>
          <w:bCs/>
          <w:sz w:val="28"/>
          <w:szCs w:val="28"/>
        </w:rPr>
        <w:t xml:space="preserve">– </w:t>
      </w:r>
      <w:proofErr w:type="gramStart"/>
      <w:r w:rsidRPr="003319CE">
        <w:rPr>
          <w:bCs/>
          <w:sz w:val="28"/>
          <w:szCs w:val="28"/>
        </w:rPr>
        <w:t>Минск :</w:t>
      </w:r>
      <w:proofErr w:type="gramEnd"/>
      <w:r w:rsidRPr="003319CE">
        <w:rPr>
          <w:bCs/>
          <w:sz w:val="28"/>
          <w:szCs w:val="28"/>
        </w:rPr>
        <w:t xml:space="preserve"> БГУ, 2020.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151 с. </w:t>
      </w:r>
    </w:p>
    <w:p w:rsidR="00ED6320" w:rsidRPr="000B7C25" w:rsidRDefault="00ED6320" w:rsidP="00ED6320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B7C25">
        <w:rPr>
          <w:bCs/>
          <w:sz w:val="28"/>
          <w:szCs w:val="28"/>
        </w:rPr>
        <w:t xml:space="preserve">Крассов, О. И. Земельное </w:t>
      </w:r>
      <w:proofErr w:type="gramStart"/>
      <w:r w:rsidRPr="000B7C25">
        <w:rPr>
          <w:bCs/>
          <w:sz w:val="28"/>
          <w:szCs w:val="28"/>
        </w:rPr>
        <w:t>право :</w:t>
      </w:r>
      <w:proofErr w:type="gramEnd"/>
      <w:r w:rsidRPr="000B7C25">
        <w:rPr>
          <w:bCs/>
          <w:sz w:val="28"/>
          <w:szCs w:val="28"/>
        </w:rPr>
        <w:t xml:space="preserve"> учебник / О. И. Крассов. – 5-е изд., </w:t>
      </w:r>
      <w:proofErr w:type="spellStart"/>
      <w:r w:rsidRPr="000B7C25">
        <w:rPr>
          <w:bCs/>
          <w:sz w:val="28"/>
          <w:szCs w:val="28"/>
        </w:rPr>
        <w:t>перераб</w:t>
      </w:r>
      <w:proofErr w:type="spellEnd"/>
      <w:r w:rsidRPr="000B7C25">
        <w:rPr>
          <w:bCs/>
          <w:sz w:val="28"/>
          <w:szCs w:val="28"/>
        </w:rPr>
        <w:t xml:space="preserve">. и доп. – </w:t>
      </w:r>
      <w:proofErr w:type="gramStart"/>
      <w:r w:rsidRPr="000B7C25">
        <w:rPr>
          <w:bCs/>
          <w:sz w:val="28"/>
          <w:szCs w:val="28"/>
        </w:rPr>
        <w:t>Москва :</w:t>
      </w:r>
      <w:proofErr w:type="gramEnd"/>
      <w:r w:rsidRPr="000B7C25">
        <w:rPr>
          <w:bCs/>
          <w:sz w:val="28"/>
          <w:szCs w:val="28"/>
        </w:rPr>
        <w:t xml:space="preserve"> Норма : ИНФРА-М, 2024. – 560 с. – Режим доступа: по подписке. – URL: </w:t>
      </w:r>
      <w:hyperlink r:id="rId9" w:history="1">
        <w:r w:rsidRPr="000B7C25">
          <w:rPr>
            <w:rStyle w:val="a3"/>
            <w:sz w:val="28"/>
            <w:szCs w:val="28"/>
          </w:rPr>
          <w:t>https://znanium.ru/catalog/product/2129517</w:t>
        </w:r>
      </w:hyperlink>
      <w:r w:rsidRPr="000B7C25">
        <w:rPr>
          <w:bCs/>
          <w:sz w:val="28"/>
          <w:szCs w:val="28"/>
        </w:rPr>
        <w:t>.</w:t>
      </w:r>
    </w:p>
    <w:p w:rsidR="00ED6320" w:rsidRDefault="00ED6320" w:rsidP="00ED6320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3319CE">
        <w:rPr>
          <w:bCs/>
          <w:sz w:val="28"/>
          <w:szCs w:val="28"/>
        </w:rPr>
        <w:t>Шингель</w:t>
      </w:r>
      <w:proofErr w:type="spellEnd"/>
      <w:r w:rsidRPr="003319C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 xml:space="preserve">А. </w:t>
      </w:r>
      <w:proofErr w:type="spellStart"/>
      <w:r w:rsidRPr="003319CE">
        <w:rPr>
          <w:bCs/>
          <w:sz w:val="28"/>
          <w:szCs w:val="28"/>
        </w:rPr>
        <w:t>Природоресурсное</w:t>
      </w:r>
      <w:proofErr w:type="spellEnd"/>
      <w:r w:rsidRPr="003319CE">
        <w:rPr>
          <w:bCs/>
          <w:sz w:val="28"/>
          <w:szCs w:val="28"/>
        </w:rPr>
        <w:t xml:space="preserve"> </w:t>
      </w:r>
      <w:proofErr w:type="gramStart"/>
      <w:r w:rsidRPr="003319CE">
        <w:rPr>
          <w:bCs/>
          <w:sz w:val="28"/>
          <w:szCs w:val="28"/>
        </w:rPr>
        <w:t>право :</w:t>
      </w:r>
      <w:proofErr w:type="gramEnd"/>
      <w:r w:rsidRPr="003319CE">
        <w:rPr>
          <w:bCs/>
          <w:sz w:val="28"/>
          <w:szCs w:val="28"/>
        </w:rPr>
        <w:t xml:space="preserve"> краткий курс /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 </w:t>
      </w:r>
      <w:proofErr w:type="spellStart"/>
      <w:r w:rsidRPr="003319CE">
        <w:rPr>
          <w:bCs/>
          <w:sz w:val="28"/>
          <w:szCs w:val="28"/>
        </w:rPr>
        <w:t>Шингель</w:t>
      </w:r>
      <w:proofErr w:type="spellEnd"/>
      <w:r w:rsidRPr="003319CE">
        <w:rPr>
          <w:bCs/>
          <w:sz w:val="28"/>
          <w:szCs w:val="28"/>
        </w:rPr>
        <w:t xml:space="preserve">, И. С. Шахрай.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</w:t>
      </w:r>
      <w:proofErr w:type="gramStart"/>
      <w:r w:rsidRPr="003319CE">
        <w:rPr>
          <w:bCs/>
          <w:sz w:val="28"/>
          <w:szCs w:val="28"/>
        </w:rPr>
        <w:t>Минск :</w:t>
      </w:r>
      <w:proofErr w:type="gramEnd"/>
      <w:r w:rsidRPr="003319CE">
        <w:rPr>
          <w:bCs/>
          <w:sz w:val="28"/>
          <w:szCs w:val="28"/>
        </w:rPr>
        <w:t xml:space="preserve"> </w:t>
      </w:r>
      <w:proofErr w:type="spellStart"/>
      <w:r w:rsidRPr="003319CE">
        <w:rPr>
          <w:bCs/>
          <w:sz w:val="28"/>
          <w:szCs w:val="28"/>
        </w:rPr>
        <w:t>Амалфея</w:t>
      </w:r>
      <w:proofErr w:type="spellEnd"/>
      <w:r w:rsidRPr="003319CE">
        <w:rPr>
          <w:bCs/>
          <w:sz w:val="28"/>
          <w:szCs w:val="28"/>
        </w:rPr>
        <w:t xml:space="preserve">, 2017. – 326 с. </w:t>
      </w:r>
    </w:p>
    <w:p w:rsidR="00ED6320" w:rsidRPr="006D5FFF" w:rsidRDefault="00ED6320" w:rsidP="00ED6320">
      <w:pPr>
        <w:tabs>
          <w:tab w:val="left" w:pos="993"/>
        </w:tabs>
        <w:spacing w:before="240" w:after="24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5FF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7A16CBE5" wp14:editId="5798F93D">
            <wp:simplePos x="0" y="0"/>
            <wp:positionH relativeFrom="column">
              <wp:posOffset>1597228</wp:posOffset>
            </wp:positionH>
            <wp:positionV relativeFrom="paragraph">
              <wp:posOffset>234391</wp:posOffset>
            </wp:positionV>
            <wp:extent cx="3714750" cy="5429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5FFF">
        <w:rPr>
          <w:rFonts w:ascii="Times New Roman" w:hAnsi="Times New Roman" w:cs="Times New Roman"/>
          <w:i/>
          <w:sz w:val="28"/>
          <w:szCs w:val="28"/>
        </w:rPr>
        <w:t xml:space="preserve">Рекомендуется оформить заявку на закупку новой учебной литературы. </w:t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08.07</w:t>
      </w:r>
      <w:r w:rsidRPr="006D5FFF">
        <w:rPr>
          <w:rFonts w:ascii="Times New Roman" w:hAnsi="Times New Roman" w:cs="Times New Roman"/>
          <w:i/>
          <w:sz w:val="28"/>
          <w:szCs w:val="28"/>
        </w:rPr>
        <w:t>.2025</w:t>
      </w:r>
    </w:p>
    <w:p w:rsidR="00ED6320" w:rsidRPr="004A08C0" w:rsidRDefault="00ED6320" w:rsidP="00ED6320">
      <w:pPr>
        <w:pStyle w:val="a4"/>
        <w:shd w:val="clear" w:color="auto" w:fill="FFFFFF"/>
        <w:ind w:left="0" w:firstLine="709"/>
        <w:jc w:val="center"/>
        <w:rPr>
          <w:bCs/>
          <w:sz w:val="28"/>
          <w:szCs w:val="28"/>
        </w:rPr>
      </w:pPr>
      <w:r w:rsidRPr="004A08C0">
        <w:rPr>
          <w:b/>
          <w:bCs/>
          <w:sz w:val="28"/>
          <w:szCs w:val="28"/>
        </w:rPr>
        <w:t>Дополнительная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4A08C0">
        <w:rPr>
          <w:bCs/>
          <w:sz w:val="28"/>
          <w:szCs w:val="28"/>
        </w:rPr>
        <w:t>Природоресурсное</w:t>
      </w:r>
      <w:proofErr w:type="spellEnd"/>
      <w:r w:rsidRPr="004A08C0">
        <w:rPr>
          <w:bCs/>
          <w:sz w:val="28"/>
          <w:szCs w:val="28"/>
        </w:rPr>
        <w:t xml:space="preserve"> </w:t>
      </w:r>
      <w:proofErr w:type="gramStart"/>
      <w:r w:rsidRPr="004A08C0">
        <w:rPr>
          <w:bCs/>
          <w:sz w:val="28"/>
          <w:szCs w:val="28"/>
        </w:rPr>
        <w:t>право :</w:t>
      </w:r>
      <w:proofErr w:type="gramEnd"/>
      <w:r w:rsidRPr="004A08C0">
        <w:rPr>
          <w:bCs/>
          <w:sz w:val="28"/>
          <w:szCs w:val="28"/>
        </w:rPr>
        <w:t xml:space="preserve"> учеб.-метод, пособие / авт.-сост. И.</w:t>
      </w:r>
      <w:r>
        <w:rPr>
          <w:bCs/>
          <w:sz w:val="28"/>
          <w:szCs w:val="28"/>
        </w:rPr>
        <w:t> </w:t>
      </w:r>
      <w:r w:rsidRPr="004A08C0">
        <w:rPr>
          <w:bCs/>
          <w:sz w:val="28"/>
          <w:szCs w:val="28"/>
        </w:rPr>
        <w:t>П.</w:t>
      </w:r>
      <w:r>
        <w:rPr>
          <w:bCs/>
          <w:sz w:val="28"/>
          <w:szCs w:val="28"/>
        </w:rPr>
        <w:t> </w:t>
      </w:r>
      <w:proofErr w:type="spellStart"/>
      <w:r w:rsidRPr="004A08C0">
        <w:rPr>
          <w:bCs/>
          <w:sz w:val="28"/>
          <w:szCs w:val="28"/>
        </w:rPr>
        <w:t>Манкевич</w:t>
      </w:r>
      <w:proofErr w:type="spellEnd"/>
      <w:r w:rsidRPr="004A08C0">
        <w:rPr>
          <w:bCs/>
          <w:sz w:val="28"/>
          <w:szCs w:val="28"/>
        </w:rPr>
        <w:t xml:space="preserve">. - </w:t>
      </w:r>
      <w:proofErr w:type="gramStart"/>
      <w:r w:rsidRPr="004A08C0">
        <w:rPr>
          <w:bCs/>
          <w:sz w:val="28"/>
          <w:szCs w:val="28"/>
        </w:rPr>
        <w:t>Минск :</w:t>
      </w:r>
      <w:proofErr w:type="gramEnd"/>
      <w:r w:rsidRPr="004A08C0">
        <w:rPr>
          <w:bCs/>
          <w:sz w:val="28"/>
          <w:szCs w:val="28"/>
        </w:rPr>
        <w:t xml:space="preserve"> БГЭУ, 2021. - 165 с.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Бакиновская</w:t>
      </w:r>
      <w:proofErr w:type="spellEnd"/>
      <w:r w:rsidRPr="004A08C0">
        <w:rPr>
          <w:sz w:val="28"/>
          <w:szCs w:val="28"/>
        </w:rPr>
        <w:t xml:space="preserve">, О. А. Земельное </w:t>
      </w:r>
      <w:proofErr w:type="gramStart"/>
      <w:r w:rsidRPr="004A08C0">
        <w:rPr>
          <w:sz w:val="28"/>
          <w:szCs w:val="28"/>
        </w:rPr>
        <w:t>право :</w:t>
      </w:r>
      <w:proofErr w:type="gramEnd"/>
      <w:r w:rsidRPr="004A08C0">
        <w:rPr>
          <w:sz w:val="28"/>
          <w:szCs w:val="28"/>
        </w:rPr>
        <w:t xml:space="preserve"> ответы на экзаменационные вопросы / О. А. </w:t>
      </w:r>
      <w:proofErr w:type="spellStart"/>
      <w:r w:rsidRPr="004A08C0">
        <w:rPr>
          <w:sz w:val="28"/>
          <w:szCs w:val="28"/>
        </w:rPr>
        <w:t>Бакиновская</w:t>
      </w:r>
      <w:proofErr w:type="spellEnd"/>
      <w:r w:rsidRPr="004A08C0">
        <w:rPr>
          <w:sz w:val="28"/>
          <w:szCs w:val="28"/>
        </w:rPr>
        <w:t xml:space="preserve">. - М тралит, 2016. - 240 с.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Демичев, Д.М. </w:t>
      </w:r>
      <w:proofErr w:type="spellStart"/>
      <w:proofErr w:type="gramStart"/>
      <w:r w:rsidRPr="004A08C0">
        <w:rPr>
          <w:sz w:val="28"/>
          <w:szCs w:val="28"/>
        </w:rPr>
        <w:t>Земельн</w:t>
      </w:r>
      <w:proofErr w:type="spellEnd"/>
      <w:r w:rsidRPr="004A08C0">
        <w:rPr>
          <w:sz w:val="28"/>
          <w:szCs w:val="28"/>
        </w:rPr>
        <w:t xml:space="preserve"> ,</w:t>
      </w:r>
      <w:proofErr w:type="gramEnd"/>
      <w:r w:rsidRPr="004A08C0">
        <w:rPr>
          <w:sz w:val="28"/>
          <w:szCs w:val="28"/>
        </w:rPr>
        <w:t xml:space="preserve"> </w:t>
      </w:r>
      <w:proofErr w:type="spellStart"/>
      <w:r w:rsidRPr="004A08C0">
        <w:rPr>
          <w:sz w:val="28"/>
          <w:szCs w:val="28"/>
        </w:rPr>
        <w:t>аво</w:t>
      </w:r>
      <w:proofErr w:type="spellEnd"/>
      <w:r w:rsidRPr="004A08C0">
        <w:rPr>
          <w:sz w:val="28"/>
          <w:szCs w:val="28"/>
        </w:rPr>
        <w:t xml:space="preserve">: учеб. </w:t>
      </w:r>
      <w:proofErr w:type="spellStart"/>
      <w:r w:rsidRPr="004A08C0">
        <w:rPr>
          <w:sz w:val="28"/>
          <w:szCs w:val="28"/>
        </w:rPr>
        <w:t>пособ</w:t>
      </w:r>
      <w:proofErr w:type="spellEnd"/>
      <w:r w:rsidRPr="004A08C0">
        <w:rPr>
          <w:sz w:val="28"/>
          <w:szCs w:val="28"/>
        </w:rPr>
        <w:t xml:space="preserve">. / Д.М. Демичев. - </w:t>
      </w:r>
      <w:proofErr w:type="spellStart"/>
      <w:r w:rsidRPr="004A08C0">
        <w:rPr>
          <w:sz w:val="28"/>
          <w:szCs w:val="28"/>
        </w:rPr>
        <w:t>Адукацыя</w:t>
      </w:r>
      <w:proofErr w:type="spellEnd"/>
      <w:r w:rsidRPr="004A08C0">
        <w:rPr>
          <w:sz w:val="28"/>
          <w:szCs w:val="28"/>
        </w:rPr>
        <w:t xml:space="preserve"> i </w:t>
      </w:r>
      <w:proofErr w:type="spellStart"/>
      <w:r w:rsidRPr="004A08C0">
        <w:rPr>
          <w:sz w:val="28"/>
          <w:szCs w:val="28"/>
        </w:rPr>
        <w:t>выхаванне</w:t>
      </w:r>
      <w:proofErr w:type="spellEnd"/>
      <w:r w:rsidRPr="004A08C0">
        <w:rPr>
          <w:sz w:val="28"/>
          <w:szCs w:val="28"/>
        </w:rPr>
        <w:t xml:space="preserve">, 2009. - 368 с.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>Комментарий к Кодексу Республики Беларусь о земле / С.А.</w:t>
      </w:r>
      <w:r>
        <w:rPr>
          <w:sz w:val="28"/>
          <w:szCs w:val="28"/>
        </w:rPr>
        <w:t> </w:t>
      </w:r>
      <w:proofErr w:type="spellStart"/>
      <w:r w:rsidRPr="004A08C0">
        <w:rPr>
          <w:sz w:val="28"/>
          <w:szCs w:val="28"/>
        </w:rPr>
        <w:t>Балашенко</w:t>
      </w:r>
      <w:proofErr w:type="spellEnd"/>
      <w:r w:rsidRPr="004A08C0">
        <w:rPr>
          <w:sz w:val="28"/>
          <w:szCs w:val="28"/>
        </w:rPr>
        <w:t xml:space="preserve"> [и др.]; под общ. ред. С.А. </w:t>
      </w:r>
      <w:proofErr w:type="spellStart"/>
      <w:r w:rsidRPr="004A08C0">
        <w:rPr>
          <w:sz w:val="28"/>
          <w:szCs w:val="28"/>
        </w:rPr>
        <w:t>Балашенко</w:t>
      </w:r>
      <w:proofErr w:type="spellEnd"/>
      <w:r w:rsidRPr="004A08C0">
        <w:rPr>
          <w:sz w:val="28"/>
          <w:szCs w:val="28"/>
        </w:rPr>
        <w:t xml:space="preserve">, Н.А. </w:t>
      </w: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. - Мн.: </w:t>
      </w:r>
      <w:proofErr w:type="spellStart"/>
      <w:r w:rsidRPr="004A08C0">
        <w:rPr>
          <w:sz w:val="28"/>
          <w:szCs w:val="28"/>
        </w:rPr>
        <w:t>Дикта</w:t>
      </w:r>
      <w:proofErr w:type="spellEnd"/>
      <w:r w:rsidRPr="004A08C0">
        <w:rPr>
          <w:sz w:val="28"/>
          <w:szCs w:val="28"/>
        </w:rPr>
        <w:t xml:space="preserve">, 2009.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, И.П. Теоретико-прикладные проблемы применения принципов гражданского права для регулирования </w:t>
      </w:r>
      <w:proofErr w:type="spellStart"/>
      <w:r w:rsidRPr="004A08C0">
        <w:rPr>
          <w:sz w:val="28"/>
          <w:szCs w:val="28"/>
        </w:rPr>
        <w:t>природоресурсных</w:t>
      </w:r>
      <w:proofErr w:type="spellEnd"/>
      <w:r w:rsidRPr="004A08C0">
        <w:rPr>
          <w:sz w:val="28"/>
          <w:szCs w:val="28"/>
        </w:rPr>
        <w:t xml:space="preserve"> отношений / И.П. 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, В.В. 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 // Право в современном белорусском обществе: сб. науч. тр. /</w:t>
      </w:r>
      <w:proofErr w:type="spellStart"/>
      <w:r w:rsidRPr="004A08C0">
        <w:rPr>
          <w:sz w:val="28"/>
          <w:szCs w:val="28"/>
        </w:rPr>
        <w:t>редкол</w:t>
      </w:r>
      <w:proofErr w:type="spellEnd"/>
      <w:r w:rsidRPr="004A08C0">
        <w:rPr>
          <w:sz w:val="28"/>
          <w:szCs w:val="28"/>
        </w:rPr>
        <w:t xml:space="preserve">.: (гл. ред.) [и др.]; Национальный центр законодательства и правовых исследований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Беларусь. - Минск: </w:t>
      </w:r>
      <w:proofErr w:type="spellStart"/>
      <w:r w:rsidRPr="004A08C0">
        <w:rPr>
          <w:sz w:val="28"/>
          <w:szCs w:val="28"/>
        </w:rPr>
        <w:t>Бизнесофсет</w:t>
      </w:r>
      <w:proofErr w:type="spellEnd"/>
      <w:r w:rsidRPr="004A08C0">
        <w:rPr>
          <w:sz w:val="28"/>
          <w:szCs w:val="28"/>
        </w:rPr>
        <w:t xml:space="preserve">, 2021. - </w:t>
      </w:r>
      <w:proofErr w:type="spellStart"/>
      <w:r w:rsidRPr="004A08C0">
        <w:rPr>
          <w:sz w:val="28"/>
          <w:szCs w:val="28"/>
        </w:rPr>
        <w:t>Вып</w:t>
      </w:r>
      <w:proofErr w:type="spellEnd"/>
      <w:r w:rsidRPr="004A08C0">
        <w:rPr>
          <w:sz w:val="28"/>
          <w:szCs w:val="28"/>
        </w:rPr>
        <w:t xml:space="preserve">. 16.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, И.П. Тенденции формирования принципов в сфере правовой регламентации отношений, возникающих при осуществлении прав на землю / И.П. 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 // Экономический рост Республики Беларусь: глобализация, </w:t>
      </w:r>
      <w:proofErr w:type="spellStart"/>
      <w:r w:rsidRPr="004A08C0">
        <w:rPr>
          <w:sz w:val="28"/>
          <w:szCs w:val="28"/>
        </w:rPr>
        <w:t>инновационность</w:t>
      </w:r>
      <w:proofErr w:type="spellEnd"/>
      <w:r w:rsidRPr="004A08C0">
        <w:rPr>
          <w:sz w:val="28"/>
          <w:szCs w:val="28"/>
        </w:rPr>
        <w:t xml:space="preserve">, </w:t>
      </w:r>
      <w:proofErr w:type="gramStart"/>
      <w:r w:rsidRPr="004A08C0">
        <w:rPr>
          <w:sz w:val="28"/>
          <w:szCs w:val="28"/>
        </w:rPr>
        <w:t>устойчивость :</w:t>
      </w:r>
      <w:proofErr w:type="gramEnd"/>
      <w:r w:rsidRPr="004A08C0">
        <w:rPr>
          <w:sz w:val="28"/>
          <w:szCs w:val="28"/>
        </w:rPr>
        <w:t xml:space="preserve"> материалы XIII </w:t>
      </w:r>
      <w:proofErr w:type="spellStart"/>
      <w:r w:rsidRPr="004A08C0">
        <w:rPr>
          <w:sz w:val="28"/>
          <w:szCs w:val="28"/>
        </w:rPr>
        <w:t>Междунар</w:t>
      </w:r>
      <w:proofErr w:type="spellEnd"/>
      <w:r w:rsidRPr="004A08C0">
        <w:rPr>
          <w:sz w:val="28"/>
          <w:szCs w:val="28"/>
        </w:rPr>
        <w:t xml:space="preserve">. </w:t>
      </w:r>
      <w:r w:rsidRPr="004A08C0">
        <w:rPr>
          <w:sz w:val="28"/>
          <w:szCs w:val="28"/>
        </w:rPr>
        <w:lastRenderedPageBreak/>
        <w:t>науч.-</w:t>
      </w:r>
      <w:proofErr w:type="spellStart"/>
      <w:r w:rsidRPr="004A08C0">
        <w:rPr>
          <w:sz w:val="28"/>
          <w:szCs w:val="28"/>
        </w:rPr>
        <w:t>практ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конф</w:t>
      </w:r>
      <w:proofErr w:type="spellEnd"/>
      <w:r w:rsidRPr="004A08C0">
        <w:rPr>
          <w:sz w:val="28"/>
          <w:szCs w:val="28"/>
        </w:rPr>
        <w:t xml:space="preserve">. (Минск, 20 мая 2021 г.).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БГЭУ, 2021. - 505 с. (412-413).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>Проблемы эффективности аграрного и экологического права в условиях интеграционных процессов / Т. И. Макарова [и др.</w:t>
      </w:r>
      <w:proofErr w:type="gramStart"/>
      <w:r w:rsidRPr="004A08C0">
        <w:rPr>
          <w:sz w:val="28"/>
          <w:szCs w:val="28"/>
        </w:rPr>
        <w:t>] ;</w:t>
      </w:r>
      <w:proofErr w:type="gramEnd"/>
      <w:r w:rsidRPr="004A08C0">
        <w:rPr>
          <w:sz w:val="28"/>
          <w:szCs w:val="28"/>
        </w:rPr>
        <w:t xml:space="preserve"> под науч. ред. Т. И. Макаровой.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БГУ, 2021. - 515 с.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Правовое регулирование споров в сфере природопользования и охраны окружающей </w:t>
      </w:r>
      <w:proofErr w:type="gramStart"/>
      <w:r w:rsidRPr="004A08C0">
        <w:rPr>
          <w:sz w:val="28"/>
          <w:szCs w:val="28"/>
        </w:rPr>
        <w:t>среды :</w:t>
      </w:r>
      <w:proofErr w:type="gramEnd"/>
      <w:r w:rsidRPr="004A08C0">
        <w:rPr>
          <w:sz w:val="28"/>
          <w:szCs w:val="28"/>
        </w:rPr>
        <w:t xml:space="preserve"> пособие / Н.А. </w:t>
      </w: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 [и др.] ; под ред. У.</w:t>
      </w:r>
      <w:r>
        <w:rPr>
          <w:sz w:val="28"/>
          <w:szCs w:val="28"/>
        </w:rPr>
        <w:t> </w:t>
      </w:r>
      <w:proofErr w:type="spellStart"/>
      <w:r w:rsidRPr="004A08C0">
        <w:rPr>
          <w:sz w:val="28"/>
          <w:szCs w:val="28"/>
        </w:rPr>
        <w:t>Хелльманна</w:t>
      </w:r>
      <w:proofErr w:type="spellEnd"/>
      <w:r w:rsidRPr="004A08C0">
        <w:rPr>
          <w:sz w:val="28"/>
          <w:szCs w:val="28"/>
        </w:rPr>
        <w:t xml:space="preserve">, С.А. </w:t>
      </w:r>
      <w:proofErr w:type="spellStart"/>
      <w:r w:rsidRPr="004A08C0">
        <w:rPr>
          <w:sz w:val="28"/>
          <w:szCs w:val="28"/>
        </w:rPr>
        <w:t>Балашенко</w:t>
      </w:r>
      <w:proofErr w:type="spellEnd"/>
      <w:r w:rsidRPr="004A08C0">
        <w:rPr>
          <w:sz w:val="28"/>
          <w:szCs w:val="28"/>
        </w:rPr>
        <w:t xml:space="preserve">, Н.А. </w:t>
      </w: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. —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Изд. центр БГУ, 2016. — 183 с.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Самусенко, JI. А. Земельные участки, ограниченные в обороте: проблемы правового закрепления / JI. А. Самусенко // Влияние межгосударственных интеграционных процессов на развитие аграрного, экологического, Дополнительная: 720 с. </w:t>
      </w:r>
      <w:proofErr w:type="spellStart"/>
      <w:r w:rsidRPr="004A08C0">
        <w:rPr>
          <w:sz w:val="28"/>
          <w:szCs w:val="28"/>
        </w:rPr>
        <w:t>природоресурсного</w:t>
      </w:r>
      <w:proofErr w:type="spellEnd"/>
      <w:r w:rsidRPr="004A08C0">
        <w:rPr>
          <w:sz w:val="28"/>
          <w:szCs w:val="28"/>
        </w:rPr>
        <w:t xml:space="preserve"> и энергетического </w:t>
      </w:r>
      <w:proofErr w:type="gramStart"/>
      <w:r w:rsidRPr="004A08C0">
        <w:rPr>
          <w:sz w:val="28"/>
          <w:szCs w:val="28"/>
        </w:rPr>
        <w:t>права :</w:t>
      </w:r>
      <w:proofErr w:type="gramEnd"/>
      <w:r w:rsidRPr="004A08C0">
        <w:rPr>
          <w:sz w:val="28"/>
          <w:szCs w:val="28"/>
        </w:rPr>
        <w:t xml:space="preserve"> тез. </w:t>
      </w:r>
      <w:proofErr w:type="spellStart"/>
      <w:r w:rsidRPr="004A08C0">
        <w:rPr>
          <w:sz w:val="28"/>
          <w:szCs w:val="28"/>
        </w:rPr>
        <w:t>докл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междунар</w:t>
      </w:r>
      <w:proofErr w:type="spellEnd"/>
      <w:r w:rsidRPr="004A08C0">
        <w:rPr>
          <w:sz w:val="28"/>
          <w:szCs w:val="28"/>
        </w:rPr>
        <w:t xml:space="preserve">. науч.- </w:t>
      </w:r>
      <w:proofErr w:type="spellStart"/>
      <w:r w:rsidRPr="004A08C0">
        <w:rPr>
          <w:sz w:val="28"/>
          <w:szCs w:val="28"/>
        </w:rPr>
        <w:t>практ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конф</w:t>
      </w:r>
      <w:proofErr w:type="spellEnd"/>
      <w:r w:rsidRPr="004A08C0">
        <w:rPr>
          <w:sz w:val="28"/>
          <w:szCs w:val="28"/>
        </w:rPr>
        <w:t xml:space="preserve">., Минск, 26-27 апр. 2018 г. / Белорус, гос. ун-т; </w:t>
      </w:r>
      <w:proofErr w:type="spellStart"/>
      <w:r w:rsidRPr="004A08C0">
        <w:rPr>
          <w:sz w:val="28"/>
          <w:szCs w:val="28"/>
        </w:rPr>
        <w:t>редкол</w:t>
      </w:r>
      <w:proofErr w:type="spellEnd"/>
      <w:r w:rsidRPr="004A08C0">
        <w:rPr>
          <w:sz w:val="28"/>
          <w:szCs w:val="28"/>
        </w:rPr>
        <w:t xml:space="preserve">.: Т. И. Макарова (отв. ред.) [и др.].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БГУ, 2018. - С. 148-150.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Самусенко, Л. А. О правовом содержании оборота земельных участков и прав на них / Л. А. Самусенко // </w:t>
      </w:r>
      <w:proofErr w:type="spellStart"/>
      <w:r w:rsidRPr="004A08C0">
        <w:rPr>
          <w:sz w:val="28"/>
          <w:szCs w:val="28"/>
        </w:rPr>
        <w:t>Актуальш</w:t>
      </w:r>
      <w:proofErr w:type="spellEnd"/>
      <w:r w:rsidRPr="004A08C0">
        <w:rPr>
          <w:sz w:val="28"/>
          <w:szCs w:val="28"/>
        </w:rPr>
        <w:t xml:space="preserve"> питания юриспруденций </w:t>
      </w:r>
      <w:proofErr w:type="spellStart"/>
      <w:r w:rsidRPr="004A08C0">
        <w:rPr>
          <w:sz w:val="28"/>
          <w:szCs w:val="28"/>
        </w:rPr>
        <w:t>теоретичний</w:t>
      </w:r>
      <w:proofErr w:type="spellEnd"/>
      <w:r w:rsidRPr="004A08C0">
        <w:rPr>
          <w:sz w:val="28"/>
          <w:szCs w:val="28"/>
        </w:rPr>
        <w:t xml:space="preserve"> та </w:t>
      </w:r>
      <w:proofErr w:type="spellStart"/>
      <w:r w:rsidRPr="004A08C0">
        <w:rPr>
          <w:sz w:val="28"/>
          <w:szCs w:val="28"/>
        </w:rPr>
        <w:t>практичний</w:t>
      </w:r>
      <w:proofErr w:type="spellEnd"/>
      <w:r w:rsidRPr="004A08C0">
        <w:rPr>
          <w:sz w:val="28"/>
          <w:szCs w:val="28"/>
        </w:rPr>
        <w:t xml:space="preserve"> вим1</w:t>
      </w:r>
      <w:proofErr w:type="gramStart"/>
      <w:r w:rsidRPr="004A08C0">
        <w:rPr>
          <w:sz w:val="28"/>
          <w:szCs w:val="28"/>
        </w:rPr>
        <w:t>ри :</w:t>
      </w:r>
      <w:proofErr w:type="gramEnd"/>
      <w:r w:rsidRPr="004A08C0">
        <w:rPr>
          <w:sz w:val="28"/>
          <w:szCs w:val="28"/>
        </w:rPr>
        <w:t xml:space="preserve"> материалы м1жнарод. наук.-</w:t>
      </w:r>
      <w:proofErr w:type="spellStart"/>
      <w:r w:rsidRPr="004A08C0">
        <w:rPr>
          <w:sz w:val="28"/>
          <w:szCs w:val="28"/>
        </w:rPr>
        <w:t>практ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конф</w:t>
      </w:r>
      <w:proofErr w:type="spellEnd"/>
      <w:r w:rsidRPr="004A08C0">
        <w:rPr>
          <w:sz w:val="28"/>
          <w:szCs w:val="28"/>
        </w:rPr>
        <w:t xml:space="preserve">., м. </w:t>
      </w:r>
      <w:proofErr w:type="spellStart"/>
      <w:r w:rsidRPr="004A08C0">
        <w:rPr>
          <w:sz w:val="28"/>
          <w:szCs w:val="28"/>
        </w:rPr>
        <w:t>Суми</w:t>
      </w:r>
      <w:proofErr w:type="spellEnd"/>
      <w:r w:rsidRPr="004A08C0">
        <w:rPr>
          <w:sz w:val="28"/>
          <w:szCs w:val="28"/>
        </w:rPr>
        <w:t xml:space="preserve">, 25-26 </w:t>
      </w:r>
      <w:proofErr w:type="spellStart"/>
      <w:r w:rsidRPr="004A08C0">
        <w:rPr>
          <w:sz w:val="28"/>
          <w:szCs w:val="28"/>
        </w:rPr>
        <w:t>квггня</w:t>
      </w:r>
      <w:proofErr w:type="spellEnd"/>
      <w:r w:rsidRPr="004A08C0">
        <w:rPr>
          <w:sz w:val="28"/>
          <w:szCs w:val="28"/>
        </w:rPr>
        <w:t xml:space="preserve"> 2018 р. / У 2-х </w:t>
      </w:r>
      <w:proofErr w:type="spellStart"/>
      <w:r w:rsidRPr="004A08C0">
        <w:rPr>
          <w:sz w:val="28"/>
          <w:szCs w:val="28"/>
        </w:rPr>
        <w:t>частинах</w:t>
      </w:r>
      <w:proofErr w:type="spellEnd"/>
      <w:r w:rsidRPr="004A08C0">
        <w:rPr>
          <w:sz w:val="28"/>
          <w:szCs w:val="28"/>
        </w:rPr>
        <w:t xml:space="preserve">. Ч. 2. - </w:t>
      </w:r>
      <w:proofErr w:type="spellStart"/>
      <w:r w:rsidRPr="004A08C0">
        <w:rPr>
          <w:sz w:val="28"/>
          <w:szCs w:val="28"/>
        </w:rPr>
        <w:t>Суми</w:t>
      </w:r>
      <w:proofErr w:type="spellEnd"/>
      <w:r w:rsidRPr="004A08C0">
        <w:rPr>
          <w:sz w:val="28"/>
          <w:szCs w:val="28"/>
        </w:rPr>
        <w:t>, 2018. — 280 с.- С</w:t>
      </w:r>
      <w:r>
        <w:rPr>
          <w:sz w:val="28"/>
          <w:szCs w:val="28"/>
        </w:rPr>
        <w:t>. </w:t>
      </w:r>
      <w:r w:rsidRPr="004A08C0">
        <w:rPr>
          <w:sz w:val="28"/>
          <w:szCs w:val="28"/>
        </w:rPr>
        <w:t xml:space="preserve">172-176.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Самусенко, JI. А. Сроки занятия земельных участков </w:t>
      </w:r>
      <w:proofErr w:type="spellStart"/>
      <w:r w:rsidRPr="004A08C0">
        <w:rPr>
          <w:sz w:val="28"/>
          <w:szCs w:val="28"/>
        </w:rPr>
        <w:t>гражданамиземлепользователями</w:t>
      </w:r>
      <w:proofErr w:type="spellEnd"/>
      <w:r w:rsidRPr="004A08C0">
        <w:rPr>
          <w:sz w:val="28"/>
          <w:szCs w:val="28"/>
        </w:rPr>
        <w:t xml:space="preserve">: правовые проблемы / Л. А. Самусенко // Законность и правопорядок. - 2018. - № 4. - С. 50-53.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, Н.А. Земельное право: ответы на </w:t>
      </w:r>
      <w:proofErr w:type="spellStart"/>
      <w:r w:rsidRPr="004A08C0">
        <w:rPr>
          <w:sz w:val="28"/>
          <w:szCs w:val="28"/>
        </w:rPr>
        <w:t>экзаменац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вопр</w:t>
      </w:r>
      <w:proofErr w:type="spellEnd"/>
      <w:r w:rsidRPr="004A08C0">
        <w:rPr>
          <w:sz w:val="28"/>
          <w:szCs w:val="28"/>
        </w:rPr>
        <w:t xml:space="preserve">. / </w:t>
      </w:r>
      <w:proofErr w:type="spellStart"/>
      <w:r w:rsidRPr="004A08C0">
        <w:rPr>
          <w:sz w:val="28"/>
          <w:szCs w:val="28"/>
        </w:rPr>
        <w:t>Н.А.Шингель</w:t>
      </w:r>
      <w:proofErr w:type="spellEnd"/>
      <w:r w:rsidRPr="004A08C0">
        <w:rPr>
          <w:sz w:val="28"/>
          <w:szCs w:val="28"/>
        </w:rPr>
        <w:t xml:space="preserve">, И.С. Шахрай. - Минск: </w:t>
      </w:r>
      <w:proofErr w:type="spellStart"/>
      <w:r w:rsidRPr="004A08C0">
        <w:rPr>
          <w:sz w:val="28"/>
          <w:szCs w:val="28"/>
        </w:rPr>
        <w:t>Дикта</w:t>
      </w:r>
      <w:proofErr w:type="spellEnd"/>
      <w:r w:rsidRPr="004A08C0">
        <w:rPr>
          <w:sz w:val="28"/>
          <w:szCs w:val="28"/>
        </w:rPr>
        <w:t>, 2011. - 204 с.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Экологическое </w:t>
      </w:r>
      <w:proofErr w:type="gramStart"/>
      <w:r w:rsidRPr="004A08C0">
        <w:rPr>
          <w:sz w:val="28"/>
          <w:szCs w:val="28"/>
        </w:rPr>
        <w:t>право :</w:t>
      </w:r>
      <w:proofErr w:type="gramEnd"/>
      <w:r w:rsidRPr="004A08C0">
        <w:rPr>
          <w:sz w:val="28"/>
          <w:szCs w:val="28"/>
        </w:rPr>
        <w:t xml:space="preserve"> учеб.-метод, пособие / авт.-сост. И.</w:t>
      </w:r>
      <w:r>
        <w:rPr>
          <w:sz w:val="28"/>
          <w:szCs w:val="28"/>
        </w:rPr>
        <w:t> </w:t>
      </w:r>
      <w:r w:rsidRPr="004A08C0">
        <w:rPr>
          <w:sz w:val="28"/>
          <w:szCs w:val="28"/>
        </w:rPr>
        <w:t>П.</w:t>
      </w:r>
      <w:r>
        <w:rPr>
          <w:sz w:val="28"/>
          <w:szCs w:val="28"/>
          <w:lang w:val="be-BY"/>
        </w:rPr>
        <w:t> 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БГЭУ, 2022. - 171 с. </w:t>
      </w:r>
    </w:p>
    <w:p w:rsidR="00ED6320" w:rsidRPr="004A08C0" w:rsidRDefault="00ED6320" w:rsidP="00ED6320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</w:p>
    <w:p w:rsidR="00ED6320" w:rsidRPr="004A08C0" w:rsidRDefault="00ED6320" w:rsidP="00ED6320">
      <w:pPr>
        <w:pStyle w:val="a4"/>
        <w:shd w:val="clear" w:color="auto" w:fill="FFFFFF"/>
        <w:ind w:left="0" w:firstLine="709"/>
        <w:jc w:val="center"/>
        <w:rPr>
          <w:b/>
          <w:sz w:val="28"/>
          <w:szCs w:val="28"/>
        </w:rPr>
      </w:pPr>
      <w:r w:rsidRPr="004A08C0">
        <w:rPr>
          <w:b/>
          <w:sz w:val="28"/>
          <w:szCs w:val="28"/>
        </w:rPr>
        <w:t>Нормативные правовые акты</w:t>
      </w:r>
    </w:p>
    <w:p w:rsidR="00ED6320" w:rsidRPr="004A08C0" w:rsidRDefault="00ED6320" w:rsidP="00ED6320">
      <w:pPr>
        <w:pStyle w:val="a4"/>
        <w:shd w:val="clear" w:color="auto" w:fill="FFFFFF"/>
        <w:ind w:left="0" w:firstLine="709"/>
        <w:jc w:val="center"/>
        <w:rPr>
          <w:b/>
          <w:sz w:val="28"/>
          <w:szCs w:val="28"/>
        </w:rPr>
      </w:pP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Конституция Республики Беларусь 1994 года (с изменениями и дополнениями, принятыми на республиканских референдумах 24 ноября 1996 г. и 17 октября 2004 г., 27 февраля 2022 г.)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</w:t>
      </w:r>
      <w:proofErr w:type="spellStart"/>
      <w:r w:rsidRPr="004A08C0">
        <w:rPr>
          <w:sz w:val="28"/>
          <w:szCs w:val="28"/>
        </w:rPr>
        <w:t>Электрон.ресурс</w:t>
      </w:r>
      <w:proofErr w:type="spellEnd"/>
      <w:r w:rsidRPr="004A08C0">
        <w:rPr>
          <w:sz w:val="28"/>
          <w:szCs w:val="28"/>
        </w:rPr>
        <w:t>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Гражданский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7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дек. 1998г., № 218-3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Кодекс Республики Беларусь об административных правонарушениях: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6 янв. 2021 г., № 91-3 //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lastRenderedPageBreak/>
        <w:t xml:space="preserve">Кодекс Республики Беларусь о земле: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23 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>. 2008г., № 425-3 //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Уголовный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09</w:t>
      </w:r>
      <w:r>
        <w:rPr>
          <w:sz w:val="28"/>
          <w:szCs w:val="28"/>
          <w:lang w:val="be-BY"/>
        </w:rPr>
        <w:t> 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>. 1999 г., № 275-3 //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охране окружающей среды: Закон Республики Беларусь, 26 </w:t>
      </w:r>
      <w:proofErr w:type="spellStart"/>
      <w:r w:rsidRPr="004A08C0">
        <w:rPr>
          <w:sz w:val="28"/>
          <w:szCs w:val="28"/>
        </w:rPr>
        <w:t>нояб</w:t>
      </w:r>
      <w:proofErr w:type="spellEnd"/>
      <w:r w:rsidRPr="004A08C0">
        <w:rPr>
          <w:sz w:val="28"/>
          <w:szCs w:val="28"/>
        </w:rPr>
        <w:t xml:space="preserve">. 1992.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[Электрон.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Национальная стратегия устойчивого социально-экономического развития Республики Беларусь на период до 2030 г. / Нац. </w:t>
      </w:r>
      <w:proofErr w:type="spellStart"/>
      <w:r w:rsidRPr="004A08C0">
        <w:rPr>
          <w:sz w:val="28"/>
          <w:szCs w:val="28"/>
        </w:rPr>
        <w:t>комис</w:t>
      </w:r>
      <w:proofErr w:type="spellEnd"/>
      <w:r w:rsidRPr="004A08C0">
        <w:rPr>
          <w:sz w:val="28"/>
          <w:szCs w:val="28"/>
        </w:rPr>
        <w:t xml:space="preserve">. по устойчивому развитию </w:t>
      </w:r>
      <w:proofErr w:type="spellStart"/>
      <w:r w:rsidRPr="004A08C0">
        <w:rPr>
          <w:sz w:val="28"/>
          <w:szCs w:val="28"/>
        </w:rPr>
        <w:t>Рес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. Беларусь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Юнипак</w:t>
      </w:r>
      <w:proofErr w:type="spellEnd"/>
      <w:r>
        <w:rPr>
          <w:sz w:val="28"/>
          <w:szCs w:val="28"/>
        </w:rPr>
        <w:t>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объектах, находящихся только в собственности государства, и видах деятельности, на осуществление которых распространяется исключительное право государства: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от 15 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 xml:space="preserve">. 2010 г., № 169-3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некоторых мерах по совершенствованию отношений в области строительства, изъятия и предоставления земельных участков: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11 </w:t>
      </w:r>
      <w:proofErr w:type="spellStart"/>
      <w:r w:rsidRPr="004A08C0">
        <w:rPr>
          <w:sz w:val="28"/>
          <w:szCs w:val="28"/>
        </w:rPr>
        <w:t>нояб</w:t>
      </w:r>
      <w:proofErr w:type="spellEnd"/>
      <w:r w:rsidRPr="004A08C0">
        <w:rPr>
          <w:sz w:val="28"/>
          <w:szCs w:val="28"/>
        </w:rPr>
        <w:t>. 2011г. № 520 // Консультант Плюс: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некоторых мерах по защите имущественных прав при изъятии земельных участков для государственных нужд: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 февр. 2009 г., № 58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совершенствовании порядка регулирования земельных отношений и осуществления государственного контроля за использованием и охраной земель: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11 дек. 2009 г., № 622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</w:t>
      </w:r>
      <w:r>
        <w:rPr>
          <w:sz w:val="28"/>
          <w:szCs w:val="28"/>
        </w:rPr>
        <w:t>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совершенствовании контрольной (надзорной) деятельности в Республике Беларусь: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16 окт. 2009 г., № 510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Рес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>.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A08C0">
        <w:rPr>
          <w:sz w:val="28"/>
          <w:szCs w:val="28"/>
        </w:rPr>
        <w:t xml:space="preserve"> государственной регистрации недвижимого имущества, прав на него и сделок с ним: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22 июля 2002 г. № 133-3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ипотеке: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20 июня 2008 г. № 345-3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lastRenderedPageBreak/>
        <w:t xml:space="preserve">О практике рассмотрения судами земельных споров: постановление Пленума Верховного Суда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22 дек. 2011 г. № 9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Кодекс Республики Беларусь о недрах: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14 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 xml:space="preserve">. 2008 г., № 406-3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Лесной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24 дек. 2015г., № 332-3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Водный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30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апреля 2014 г., № 149-3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Воздушный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6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мая 2006 г. N 117-3//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Кодекс Республики Беларусь о культуре: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20</w:t>
      </w:r>
      <w:r>
        <w:rPr>
          <w:sz w:val="28"/>
          <w:szCs w:val="28"/>
          <w:lang w:val="be-BY"/>
        </w:rPr>
        <w:t> </w:t>
      </w:r>
      <w:proofErr w:type="spellStart"/>
      <w:r w:rsidRPr="004A08C0">
        <w:rPr>
          <w:sz w:val="28"/>
          <w:szCs w:val="28"/>
        </w:rPr>
        <w:t>лшеня</w:t>
      </w:r>
      <w:proofErr w:type="spellEnd"/>
      <w:r w:rsidRPr="004A08C0">
        <w:rPr>
          <w:sz w:val="28"/>
          <w:szCs w:val="28"/>
        </w:rPr>
        <w:t xml:space="preserve"> 2016 г. N 413-3//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Pr="004A08C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особо охраняемых природных территориях: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</w:t>
      </w:r>
      <w:proofErr w:type="gramStart"/>
      <w:r w:rsidRPr="004A08C0">
        <w:rPr>
          <w:sz w:val="28"/>
          <w:szCs w:val="28"/>
        </w:rPr>
        <w:t>5.ноября</w:t>
      </w:r>
      <w:proofErr w:type="gramEnd"/>
      <w:r w:rsidRPr="004A08C0">
        <w:rPr>
          <w:sz w:val="28"/>
          <w:szCs w:val="28"/>
        </w:rPr>
        <w:t xml:space="preserve"> 2018 N 150-3//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D6320" w:rsidRDefault="00ED6320" w:rsidP="00ED6320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0 крестьянском (фермерском) хозяйстве: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18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февраля 1991 г. N 611-XII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Беларусь. - Минск, 202</w:t>
      </w:r>
      <w:r>
        <w:rPr>
          <w:sz w:val="28"/>
          <w:szCs w:val="28"/>
        </w:rPr>
        <w:t>5</w:t>
      </w:r>
      <w:r w:rsidRPr="004A08C0">
        <w:rPr>
          <w:sz w:val="28"/>
          <w:szCs w:val="28"/>
        </w:rPr>
        <w:t>.</w:t>
      </w:r>
    </w:p>
    <w:p w:rsidR="00ED6320" w:rsidRPr="000F0F87" w:rsidRDefault="00ED6320" w:rsidP="00ED6320">
      <w:pPr>
        <w:tabs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ED6320" w:rsidRPr="00F74076" w:rsidRDefault="00ED6320" w:rsidP="00ED6320">
      <w:pPr>
        <w:pStyle w:val="a6"/>
        <w:rPr>
          <w:i w:val="0"/>
        </w:rPr>
      </w:pPr>
      <w:r>
        <w:rPr>
          <w:i w:val="0"/>
        </w:rPr>
        <w:t>Примерный перечень вопросов</w:t>
      </w:r>
    </w:p>
    <w:p w:rsidR="00ED6320" w:rsidRPr="00FC0FF6" w:rsidRDefault="00ED6320" w:rsidP="00ED6320">
      <w:pPr>
        <w:widowControl w:val="0"/>
        <w:shd w:val="clear" w:color="auto" w:fill="FFFFFF"/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b/>
          <w:bCs/>
          <w:iCs/>
          <w:color w:val="000000"/>
          <w:sz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</w:rPr>
        <w:t>к экзамену по дисциплине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Понятие земельного права как отрасли права и ее место в правовой системе Республики Беларусь.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Объект и предмет земельного права.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Методы правового регулирования в земельном праве.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Система земельного права.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Принципы земельного права. 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общая характеристика источников земельного права. 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Особенности источников земельного права.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Конституционные основы земельного права.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Система земельного законодательства.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Земельные правоотношения: понятие и структура.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lastRenderedPageBreak/>
        <w:t xml:space="preserve">Состав земель Республики Беларусь. 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сущность правового режима земель.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объекты земельных правоотношений.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Содержание земельных правоотношений.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признаки права собственности на землю.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Формы и виды права собственности на землю.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Субъекты и объекты права собственности на землю: право государственной собственности на землю; право собственности на землю иностранных государств, международных организаций; право частной собственности на землю.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признаки прав на землю лиц, не являющихся собственниками земельных участков.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Правовые формы использования земельных участков лицами, не являющихся собственниками: право общедоступного землепользования; право пожизненного наследуемого владения земельными участками</w:t>
      </w:r>
      <w:r>
        <w:rPr>
          <w:sz w:val="28"/>
          <w:szCs w:val="28"/>
        </w:rPr>
        <w:t>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особенности совершения сделок с земельными участками.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Отчуждение земельных участков (купля-продажа, мена, дарение, рента).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Ипотека земельных участков. 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Залог права аренды земельных участков.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Установление и прекращение земельных сервитутов.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общая характеристика государственного регулирования и управления в области использования и охраны земель. 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Система и компетенция органов государственного регулирования и управления в области использования и охраны земель.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Органы общей компетенции и органы специальной компетенции области использования и охраны земель. 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предоставления земельных участков, находящихся в государственной собственности.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передачи земельных участков в государственную и частную собственность.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Аукционный порядок распределения земельных участков.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Изъятие земельных участков для государственных нужд.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классификация земельных споров.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Система и компетенция государственных органов по разрешению земельных споров. 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Порядок разрешения земельных споров исполнительными комитетами.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Судебный порядок разрешения земельных споров.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виды земельных правонарушений.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Состав земельного правонарушения. 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сущность юридической ответственности за нарушение земельного законодательства.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lastRenderedPageBreak/>
        <w:t>Виды юридической ответственности за нарушение земельного законодательства.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содержание правовой охраны земель.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Правовая охрана земель в процессе хозяйственной деятельности.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содержание рационального использования и охраны земель.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сельскохозяйственного назначения.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Особенности государственного управления землями сельскохозяйственного назначения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состав земель населенных пунктов.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Субъекты и правовые формы использования земель населенных пунктов.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Особенности государственного управления землями населенных пунктов.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состав земель промышленности, транспорта, связи, энергетики, обороны и иного несельскохозяйственного назначения.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промышленности, транспорта, связи, энергетики, обороны и иного несельскохозяйственного назначения.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состав земель природоохранного, оздоровительного, рекреационного и историко-культурного назначения.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природоохранного, оздоровительного, рекреационного и историко-культурного назначения.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состав земель лесного фонда.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лесного фонда.</w:t>
      </w:r>
    </w:p>
    <w:p w:rsidR="00ED6320" w:rsidRPr="00F35935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Особенности государственного управления землями лесного фонда.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использования и охраны земель лесного фонда.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>Понятие и состав земель водного фонда.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>Субъекты и правовые формы использования земель водного фонда.</w:t>
      </w:r>
    </w:p>
    <w:p w:rsidR="00ED6320" w:rsidRPr="00735E41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 xml:space="preserve">Особенности государственного управления землями водного фонда.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использования и охраны земель водного фонда.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 xml:space="preserve">Понятие и состав земель запаса. </w:t>
      </w:r>
    </w:p>
    <w:p w:rsidR="00ED6320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>Особенности государственного управления землями запаса.</w:t>
      </w:r>
    </w:p>
    <w:p w:rsidR="00ED6320" w:rsidRPr="00735E41" w:rsidRDefault="00ED6320" w:rsidP="00ED632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 xml:space="preserve">Правовой режим земель запаса. </w:t>
      </w:r>
    </w:p>
    <w:p w:rsidR="00ED6320" w:rsidRPr="005F0EB0" w:rsidRDefault="00ED6320" w:rsidP="005F0EB0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предоставления и использования земель запаса</w:t>
      </w:r>
      <w:r>
        <w:rPr>
          <w:sz w:val="28"/>
          <w:szCs w:val="28"/>
        </w:rPr>
        <w:t>.</w:t>
      </w:r>
      <w:bookmarkStart w:id="2" w:name="_GoBack"/>
      <w:bookmarkEnd w:id="2"/>
    </w:p>
    <w:p w:rsidR="00ED6320" w:rsidRDefault="00ED6320" w:rsidP="00ED6320"/>
    <w:p w:rsidR="009D22BB" w:rsidRDefault="009D22BB"/>
    <w:sectPr w:rsidR="009D22BB" w:rsidSect="00BA0F1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A59" w:rsidRDefault="00DC0A59">
      <w:pPr>
        <w:spacing w:after="0" w:line="240" w:lineRule="auto"/>
      </w:pPr>
      <w:r>
        <w:separator/>
      </w:r>
    </w:p>
  </w:endnote>
  <w:endnote w:type="continuationSeparator" w:id="0">
    <w:p w:rsidR="00DC0A59" w:rsidRDefault="00DC0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1D8" w:rsidRDefault="00DC0A5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A59" w:rsidRDefault="00DC0A59">
      <w:pPr>
        <w:spacing w:after="0" w:line="240" w:lineRule="auto"/>
      </w:pPr>
      <w:r>
        <w:separator/>
      </w:r>
    </w:p>
  </w:footnote>
  <w:footnote w:type="continuationSeparator" w:id="0">
    <w:p w:rsidR="00DC0A59" w:rsidRDefault="00DC0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13F3"/>
    <w:multiLevelType w:val="hybridMultilevel"/>
    <w:tmpl w:val="58506140"/>
    <w:lvl w:ilvl="0" w:tplc="8774D948">
      <w:start w:val="1"/>
      <w:numFmt w:val="decimal"/>
      <w:lvlText w:val="%1."/>
      <w:lvlJc w:val="left"/>
      <w:pPr>
        <w:ind w:left="648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07335DD0"/>
    <w:multiLevelType w:val="hybridMultilevel"/>
    <w:tmpl w:val="E5A0D5E4"/>
    <w:lvl w:ilvl="0" w:tplc="8D5208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8B0E96"/>
    <w:multiLevelType w:val="hybridMultilevel"/>
    <w:tmpl w:val="A0B84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9531C"/>
    <w:multiLevelType w:val="hybridMultilevel"/>
    <w:tmpl w:val="7B6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33D9B"/>
    <w:multiLevelType w:val="hybridMultilevel"/>
    <w:tmpl w:val="2C16C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C9D1E06"/>
    <w:multiLevelType w:val="hybridMultilevel"/>
    <w:tmpl w:val="6BE6B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E5A74"/>
    <w:multiLevelType w:val="hybridMultilevel"/>
    <w:tmpl w:val="96C21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B4E5F"/>
    <w:multiLevelType w:val="hybridMultilevel"/>
    <w:tmpl w:val="A4A25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71AB4"/>
    <w:multiLevelType w:val="hybridMultilevel"/>
    <w:tmpl w:val="507E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C4A1A"/>
    <w:multiLevelType w:val="hybridMultilevel"/>
    <w:tmpl w:val="6D5E2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E3026"/>
    <w:multiLevelType w:val="hybridMultilevel"/>
    <w:tmpl w:val="A572A606"/>
    <w:lvl w:ilvl="0" w:tplc="C01EE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31765"/>
    <w:multiLevelType w:val="hybridMultilevel"/>
    <w:tmpl w:val="CB064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E1898"/>
    <w:multiLevelType w:val="hybridMultilevel"/>
    <w:tmpl w:val="76A88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9"/>
  </w:num>
  <w:num w:numId="5">
    <w:abstractNumId w:val="2"/>
  </w:num>
  <w:num w:numId="6">
    <w:abstractNumId w:val="12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01D"/>
    <w:rsid w:val="005F0EB0"/>
    <w:rsid w:val="009D22BB"/>
    <w:rsid w:val="00AA501D"/>
    <w:rsid w:val="00DC0A59"/>
    <w:rsid w:val="00E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7E9A9"/>
  <w15:chartTrackingRefBased/>
  <w15:docId w15:val="{F6C62229-3E66-4A7D-976A-0496C074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320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ED632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D632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ED6320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D63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ED6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632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360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a7">
    <w:name w:val="Заголовок Знак"/>
    <w:basedOn w:val="a0"/>
    <w:link w:val="a6"/>
    <w:rsid w:val="00ED6320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a8">
    <w:name w:val="Основной текст_"/>
    <w:basedOn w:val="a0"/>
    <w:link w:val="31"/>
    <w:rsid w:val="00ED63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8"/>
    <w:rsid w:val="00ED6320"/>
    <w:pPr>
      <w:widowControl w:val="0"/>
      <w:shd w:val="clear" w:color="auto" w:fill="FFFFFF"/>
      <w:spacing w:after="900" w:line="322" w:lineRule="exac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9">
    <w:name w:val="footer"/>
    <w:basedOn w:val="a"/>
    <w:link w:val="aa"/>
    <w:uiPriority w:val="99"/>
    <w:unhideWhenUsed/>
    <w:rsid w:val="00ED6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632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72049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nanium.ru/catalog/product/217324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znanium.ru/catalog/product/2129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5280</Words>
  <Characters>30099</Characters>
  <Application>Microsoft Office Word</Application>
  <DocSecurity>0</DocSecurity>
  <Lines>250</Lines>
  <Paragraphs>70</Paragraphs>
  <ScaleCrop>false</ScaleCrop>
  <Company/>
  <LinksUpToDate>false</LinksUpToDate>
  <CharactersWithSpaces>35309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100NOUT</dc:creator>
  <cp:keywords/>
  <dc:description/>
  <cp:lastModifiedBy>100NOUT</cp:lastModifiedBy>
  <cp:revision>3</cp:revision>
  <dcterms:created xsi:type="dcterms:W3CDTF">2026-03-13T11:34:00Z</dcterms:created>
  <dcterms:modified xsi:type="dcterms:W3CDTF">2026-03-13T13:18:00Z</dcterms:modified>
</cp:coreProperties>
</file>